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1E44" w14:textId="77777777" w:rsidR="00980DA0" w:rsidRDefault="00980DA0" w:rsidP="00980DA0">
      <w:pPr>
        <w:jc w:val="center"/>
        <w:rPr>
          <w:rFonts w:ascii="Times New Roman" w:hAnsi="Times New Roman" w:cs="Times New Roman"/>
          <w:b/>
          <w:sz w:val="28"/>
          <w:szCs w:val="28"/>
        </w:rPr>
      </w:pPr>
    </w:p>
    <w:p w14:paraId="63F5FA0E" w14:textId="77777777" w:rsidR="001C08AB" w:rsidRDefault="001C08AB" w:rsidP="00980DA0">
      <w:pPr>
        <w:jc w:val="center"/>
        <w:rPr>
          <w:rFonts w:ascii="Times New Roman" w:hAnsi="Times New Roman" w:cs="Times New Roman"/>
          <w:b/>
          <w:sz w:val="28"/>
          <w:szCs w:val="28"/>
        </w:rPr>
      </w:pPr>
    </w:p>
    <w:p w14:paraId="6E86E5BE" w14:textId="77777777" w:rsidR="001C08AB" w:rsidRDefault="001C08AB" w:rsidP="00980DA0">
      <w:pPr>
        <w:jc w:val="center"/>
        <w:rPr>
          <w:rFonts w:ascii="Times New Roman" w:hAnsi="Times New Roman" w:cs="Times New Roman"/>
          <w:b/>
          <w:sz w:val="28"/>
          <w:szCs w:val="28"/>
        </w:rPr>
      </w:pPr>
    </w:p>
    <w:p w14:paraId="48289120" w14:textId="77777777" w:rsidR="001C08AB" w:rsidRDefault="001C08AB" w:rsidP="00980DA0">
      <w:pPr>
        <w:jc w:val="center"/>
        <w:rPr>
          <w:rFonts w:ascii="Times New Roman" w:hAnsi="Times New Roman" w:cs="Times New Roman"/>
          <w:b/>
          <w:sz w:val="28"/>
          <w:szCs w:val="28"/>
        </w:rPr>
      </w:pPr>
    </w:p>
    <w:p w14:paraId="57545011" w14:textId="77777777" w:rsidR="001C08AB" w:rsidRDefault="001C08AB" w:rsidP="00980DA0">
      <w:pPr>
        <w:jc w:val="center"/>
        <w:rPr>
          <w:rFonts w:ascii="Times New Roman" w:hAnsi="Times New Roman" w:cs="Times New Roman"/>
          <w:b/>
          <w:sz w:val="28"/>
          <w:szCs w:val="28"/>
        </w:rPr>
      </w:pPr>
    </w:p>
    <w:p w14:paraId="5890750A" w14:textId="77777777" w:rsidR="001C08AB" w:rsidRDefault="001C08AB" w:rsidP="00980DA0">
      <w:pPr>
        <w:jc w:val="center"/>
        <w:rPr>
          <w:rFonts w:ascii="Times New Roman" w:hAnsi="Times New Roman" w:cs="Times New Roman"/>
          <w:b/>
          <w:sz w:val="28"/>
          <w:szCs w:val="28"/>
        </w:rPr>
      </w:pPr>
    </w:p>
    <w:p w14:paraId="38E6EACF" w14:textId="77777777" w:rsidR="001C08AB" w:rsidRDefault="001C08AB" w:rsidP="00980DA0">
      <w:pPr>
        <w:jc w:val="center"/>
        <w:rPr>
          <w:rFonts w:ascii="Times New Roman" w:hAnsi="Times New Roman" w:cs="Times New Roman"/>
          <w:b/>
          <w:sz w:val="28"/>
          <w:szCs w:val="28"/>
        </w:rPr>
      </w:pPr>
    </w:p>
    <w:p w14:paraId="0DCAC970" w14:textId="77777777" w:rsidR="001C08AB" w:rsidRDefault="001C08AB" w:rsidP="00980DA0">
      <w:pPr>
        <w:jc w:val="center"/>
        <w:rPr>
          <w:rFonts w:ascii="Times New Roman" w:hAnsi="Times New Roman" w:cs="Times New Roman"/>
          <w:b/>
          <w:sz w:val="28"/>
          <w:szCs w:val="28"/>
        </w:rPr>
      </w:pPr>
    </w:p>
    <w:p w14:paraId="379E970B" w14:textId="77777777" w:rsidR="001C08AB" w:rsidRDefault="001C08AB" w:rsidP="00980DA0">
      <w:pPr>
        <w:jc w:val="center"/>
        <w:rPr>
          <w:rFonts w:ascii="Times New Roman" w:hAnsi="Times New Roman" w:cs="Times New Roman"/>
          <w:b/>
          <w:sz w:val="28"/>
          <w:szCs w:val="28"/>
        </w:rPr>
      </w:pPr>
    </w:p>
    <w:p w14:paraId="5A15542A" w14:textId="77777777" w:rsidR="001C08AB" w:rsidRDefault="001C08AB" w:rsidP="00980DA0">
      <w:pPr>
        <w:jc w:val="center"/>
        <w:rPr>
          <w:rFonts w:ascii="Times New Roman" w:hAnsi="Times New Roman" w:cs="Times New Roman"/>
          <w:b/>
          <w:sz w:val="28"/>
          <w:szCs w:val="28"/>
        </w:rPr>
      </w:pPr>
    </w:p>
    <w:p w14:paraId="7F4AC0EC" w14:textId="77777777" w:rsidR="001C08AB" w:rsidRDefault="001C08AB" w:rsidP="00980DA0">
      <w:pPr>
        <w:jc w:val="center"/>
        <w:rPr>
          <w:rFonts w:ascii="Times New Roman" w:hAnsi="Times New Roman" w:cs="Times New Roman"/>
          <w:b/>
          <w:sz w:val="28"/>
          <w:szCs w:val="28"/>
        </w:rPr>
      </w:pPr>
    </w:p>
    <w:p w14:paraId="71D80CA0" w14:textId="77777777" w:rsidR="001C08AB" w:rsidRDefault="001C08AB" w:rsidP="00980DA0">
      <w:pPr>
        <w:jc w:val="center"/>
        <w:rPr>
          <w:rFonts w:ascii="Times New Roman" w:hAnsi="Times New Roman" w:cs="Times New Roman"/>
          <w:b/>
          <w:sz w:val="28"/>
          <w:szCs w:val="28"/>
        </w:rPr>
      </w:pPr>
    </w:p>
    <w:p w14:paraId="08694FBD" w14:textId="77777777" w:rsidR="001C08AB" w:rsidRDefault="001C08AB" w:rsidP="00980DA0">
      <w:pPr>
        <w:jc w:val="center"/>
        <w:rPr>
          <w:rFonts w:ascii="Times New Roman" w:hAnsi="Times New Roman" w:cs="Times New Roman"/>
          <w:b/>
          <w:sz w:val="28"/>
          <w:szCs w:val="28"/>
        </w:rPr>
      </w:pPr>
    </w:p>
    <w:p w14:paraId="4B24B1A5" w14:textId="77777777" w:rsidR="001C08AB" w:rsidRDefault="001C08AB" w:rsidP="00980DA0">
      <w:pPr>
        <w:jc w:val="center"/>
        <w:rPr>
          <w:rFonts w:ascii="Times New Roman" w:hAnsi="Times New Roman" w:cs="Times New Roman"/>
          <w:b/>
          <w:sz w:val="28"/>
          <w:szCs w:val="28"/>
        </w:rPr>
      </w:pPr>
    </w:p>
    <w:p w14:paraId="59BFD251" w14:textId="77777777" w:rsidR="00980DA0" w:rsidRPr="001A136A"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ЗВІТ</w:t>
      </w:r>
    </w:p>
    <w:p w14:paraId="2EF4634A" w14:textId="77777777" w:rsidR="00980DA0"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постійної комісії з питань Регламенту,</w:t>
      </w:r>
    </w:p>
    <w:p w14:paraId="7091DD01" w14:textId="77777777" w:rsidR="00980DA0" w:rsidRPr="001A136A" w:rsidRDefault="00980DA0" w:rsidP="00980DA0">
      <w:pPr>
        <w:jc w:val="center"/>
        <w:rPr>
          <w:rFonts w:ascii="Times New Roman" w:hAnsi="Times New Roman" w:cs="Times New Roman"/>
          <w:b/>
          <w:sz w:val="28"/>
          <w:szCs w:val="28"/>
        </w:rPr>
      </w:pPr>
      <w:r w:rsidRPr="001A136A">
        <w:rPr>
          <w:rFonts w:ascii="Times New Roman" w:hAnsi="Times New Roman" w:cs="Times New Roman"/>
          <w:b/>
          <w:sz w:val="28"/>
          <w:szCs w:val="28"/>
        </w:rPr>
        <w:t>депутатської діяльності та етики, законності та правопорядку</w:t>
      </w:r>
    </w:p>
    <w:p w14:paraId="26D86860" w14:textId="77777777" w:rsidR="00980DA0" w:rsidRDefault="00980DA0" w:rsidP="00980DA0">
      <w:pPr>
        <w:rPr>
          <w:rFonts w:ascii="Times New Roman" w:hAnsi="Times New Roman" w:cs="Times New Roman"/>
          <w:sz w:val="28"/>
          <w:szCs w:val="28"/>
        </w:rPr>
      </w:pPr>
    </w:p>
    <w:p w14:paraId="5728EBD6" w14:textId="77777777" w:rsidR="00980DA0" w:rsidRDefault="00980DA0" w:rsidP="00980DA0">
      <w:pPr>
        <w:rPr>
          <w:rFonts w:ascii="Times New Roman" w:hAnsi="Times New Roman" w:cs="Times New Roman"/>
          <w:sz w:val="28"/>
          <w:szCs w:val="28"/>
        </w:rPr>
      </w:pPr>
    </w:p>
    <w:p w14:paraId="57EC5D16" w14:textId="77777777" w:rsidR="00980DA0" w:rsidRDefault="00980DA0" w:rsidP="00980DA0">
      <w:pPr>
        <w:rPr>
          <w:rFonts w:ascii="Times New Roman" w:hAnsi="Times New Roman" w:cs="Times New Roman"/>
          <w:sz w:val="28"/>
          <w:szCs w:val="28"/>
        </w:rPr>
      </w:pPr>
    </w:p>
    <w:p w14:paraId="21BC07DC" w14:textId="77777777" w:rsidR="00980DA0" w:rsidRDefault="00980DA0" w:rsidP="00980DA0">
      <w:pPr>
        <w:rPr>
          <w:rFonts w:ascii="Times New Roman" w:hAnsi="Times New Roman" w:cs="Times New Roman"/>
          <w:sz w:val="28"/>
          <w:szCs w:val="28"/>
        </w:rPr>
      </w:pPr>
    </w:p>
    <w:p w14:paraId="458647DB" w14:textId="77777777" w:rsidR="00DD2643" w:rsidRDefault="00DD2643" w:rsidP="00980DA0">
      <w:pPr>
        <w:rPr>
          <w:rFonts w:ascii="Times New Roman" w:hAnsi="Times New Roman" w:cs="Times New Roman"/>
          <w:sz w:val="28"/>
          <w:szCs w:val="28"/>
        </w:rPr>
      </w:pPr>
    </w:p>
    <w:p w14:paraId="4B7F7A98" w14:textId="77777777" w:rsidR="00B80001" w:rsidRDefault="00B80001" w:rsidP="00980DA0">
      <w:pPr>
        <w:rPr>
          <w:rFonts w:ascii="Times New Roman" w:hAnsi="Times New Roman" w:cs="Times New Roman"/>
          <w:sz w:val="28"/>
          <w:szCs w:val="28"/>
        </w:rPr>
      </w:pPr>
    </w:p>
    <w:p w14:paraId="748EF17B" w14:textId="77777777" w:rsidR="00980DA0" w:rsidRDefault="00980DA0" w:rsidP="00980DA0">
      <w:pPr>
        <w:rPr>
          <w:rFonts w:ascii="Times New Roman" w:hAnsi="Times New Roman" w:cs="Times New Roman"/>
          <w:sz w:val="28"/>
          <w:szCs w:val="28"/>
        </w:rPr>
      </w:pPr>
    </w:p>
    <w:p w14:paraId="2AD2FAD7" w14:textId="77777777" w:rsidR="00980DA0" w:rsidRDefault="00980DA0" w:rsidP="00980DA0">
      <w:pPr>
        <w:rPr>
          <w:rFonts w:ascii="Times New Roman" w:hAnsi="Times New Roman" w:cs="Times New Roman"/>
          <w:sz w:val="28"/>
          <w:szCs w:val="28"/>
        </w:rPr>
      </w:pPr>
    </w:p>
    <w:p w14:paraId="7AEDC705" w14:textId="77777777" w:rsidR="00980DA0" w:rsidRDefault="00980DA0" w:rsidP="00980DA0">
      <w:pPr>
        <w:rPr>
          <w:rFonts w:ascii="Times New Roman" w:hAnsi="Times New Roman" w:cs="Times New Roman"/>
          <w:sz w:val="28"/>
          <w:szCs w:val="28"/>
        </w:rPr>
      </w:pPr>
    </w:p>
    <w:p w14:paraId="0EF8FE82" w14:textId="77777777" w:rsidR="00DD2643" w:rsidRDefault="00DD2643" w:rsidP="00980DA0">
      <w:pPr>
        <w:rPr>
          <w:rFonts w:ascii="Times New Roman" w:hAnsi="Times New Roman" w:cs="Times New Roman"/>
          <w:sz w:val="28"/>
          <w:szCs w:val="28"/>
        </w:rPr>
      </w:pPr>
    </w:p>
    <w:p w14:paraId="01488617" w14:textId="77777777" w:rsidR="00DD2643" w:rsidRDefault="00DD2643" w:rsidP="00980DA0">
      <w:pPr>
        <w:rPr>
          <w:rFonts w:ascii="Times New Roman" w:hAnsi="Times New Roman" w:cs="Times New Roman"/>
          <w:sz w:val="28"/>
          <w:szCs w:val="28"/>
        </w:rPr>
      </w:pPr>
    </w:p>
    <w:p w14:paraId="564CD10F" w14:textId="77777777" w:rsidR="00DD2643" w:rsidRDefault="00DD2643" w:rsidP="00980DA0">
      <w:pPr>
        <w:rPr>
          <w:rFonts w:ascii="Times New Roman" w:hAnsi="Times New Roman" w:cs="Times New Roman"/>
          <w:sz w:val="28"/>
          <w:szCs w:val="28"/>
        </w:rPr>
      </w:pPr>
    </w:p>
    <w:p w14:paraId="5BFD08D6" w14:textId="77777777" w:rsidR="00DD2643" w:rsidRDefault="00DD2643" w:rsidP="00980DA0">
      <w:pPr>
        <w:rPr>
          <w:rFonts w:ascii="Times New Roman" w:hAnsi="Times New Roman" w:cs="Times New Roman"/>
          <w:sz w:val="28"/>
          <w:szCs w:val="28"/>
        </w:rPr>
      </w:pPr>
    </w:p>
    <w:p w14:paraId="1548DDA0" w14:textId="77777777" w:rsidR="00980DA0" w:rsidRPr="00DD2643" w:rsidRDefault="00980DA0" w:rsidP="00980DA0">
      <w:pPr>
        <w:jc w:val="center"/>
        <w:rPr>
          <w:rFonts w:ascii="Times New Roman" w:hAnsi="Times New Roman" w:cs="Times New Roman"/>
          <w:b/>
          <w:sz w:val="28"/>
          <w:szCs w:val="28"/>
        </w:rPr>
      </w:pPr>
      <w:r w:rsidRPr="00DD2643">
        <w:rPr>
          <w:rFonts w:ascii="Times New Roman" w:hAnsi="Times New Roman" w:cs="Times New Roman"/>
          <w:b/>
          <w:sz w:val="28"/>
          <w:szCs w:val="28"/>
        </w:rPr>
        <w:lastRenderedPageBreak/>
        <w:t>Шановні депутати і запрошені!</w:t>
      </w:r>
    </w:p>
    <w:p w14:paraId="276AFB79" w14:textId="35663AC6" w:rsidR="00980DA0" w:rsidRPr="00DD2643" w:rsidRDefault="00980DA0" w:rsidP="000658E7">
      <w:pPr>
        <w:spacing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Вашій увазі пропонується звіт постійної комісії з питань регламенту, </w:t>
      </w:r>
      <w:r w:rsidRPr="00DD2643">
        <w:rPr>
          <w:rFonts w:ascii="Times New Roman" w:hAnsi="Times New Roman" w:cs="Times New Roman"/>
          <w:sz w:val="28"/>
          <w:szCs w:val="28"/>
        </w:rPr>
        <w:t>депутатської діяльності та етики, законності та правопорядку</w:t>
      </w:r>
      <w:r w:rsidR="00C1790B" w:rsidRPr="00C1790B">
        <w:rPr>
          <w:rFonts w:ascii="Times New Roman" w:hAnsi="Times New Roman" w:cs="Times New Roman"/>
          <w:sz w:val="28"/>
          <w:szCs w:val="28"/>
        </w:rPr>
        <w:t xml:space="preserve"> </w:t>
      </w:r>
      <w:r w:rsidRPr="00DD2643">
        <w:rPr>
          <w:rFonts w:ascii="Times New Roman" w:hAnsi="Times New Roman" w:cs="Times New Roman"/>
          <w:sz w:val="28"/>
          <w:szCs w:val="28"/>
        </w:rPr>
        <w:t xml:space="preserve">Обухівської міської ради </w:t>
      </w:r>
      <w:proofErr w:type="spellStart"/>
      <w:r w:rsidR="00C1790B">
        <w:rPr>
          <w:rFonts w:ascii="Times New Roman" w:hAnsi="Times New Roman" w:cs="Times New Roman"/>
          <w:sz w:val="28"/>
          <w:szCs w:val="28"/>
        </w:rPr>
        <w:t>во</w:t>
      </w:r>
      <w:r w:rsidRPr="00DD2643">
        <w:rPr>
          <w:rFonts w:ascii="Times New Roman" w:hAnsi="Times New Roman" w:cs="Times New Roman"/>
          <w:sz w:val="28"/>
          <w:szCs w:val="28"/>
        </w:rPr>
        <w:t>сьомого</w:t>
      </w:r>
      <w:proofErr w:type="spellEnd"/>
      <w:r w:rsidRPr="00DD2643">
        <w:rPr>
          <w:rFonts w:ascii="Times New Roman" w:hAnsi="Times New Roman" w:cs="Times New Roman"/>
          <w:sz w:val="28"/>
          <w:szCs w:val="28"/>
        </w:rPr>
        <w:t xml:space="preserve"> скликання</w:t>
      </w:r>
      <w:r w:rsidRPr="00DD2643">
        <w:rPr>
          <w:rFonts w:ascii="Times New Roman" w:eastAsia="Times New Roman" w:hAnsi="Times New Roman" w:cs="Times New Roman"/>
          <w:sz w:val="28"/>
          <w:szCs w:val="28"/>
          <w:lang w:eastAsia="uk-UA"/>
        </w:rPr>
        <w:t xml:space="preserve">  про свою роботу за період з </w:t>
      </w:r>
      <w:r w:rsidR="00C1790B">
        <w:rPr>
          <w:rFonts w:ascii="Times New Roman" w:eastAsia="Times New Roman" w:hAnsi="Times New Roman" w:cs="Times New Roman"/>
          <w:sz w:val="28"/>
          <w:szCs w:val="28"/>
          <w:lang w:eastAsia="uk-UA"/>
        </w:rPr>
        <w:t>січня</w:t>
      </w:r>
      <w:r w:rsidRPr="00DD2643">
        <w:rPr>
          <w:rFonts w:ascii="Times New Roman" w:eastAsia="Times New Roman" w:hAnsi="Times New Roman" w:cs="Times New Roman"/>
          <w:sz w:val="28"/>
          <w:szCs w:val="28"/>
          <w:lang w:eastAsia="uk-UA"/>
        </w:rPr>
        <w:t xml:space="preserve"> 20</w:t>
      </w:r>
      <w:r w:rsidR="00C1790B">
        <w:rPr>
          <w:rFonts w:ascii="Times New Roman" w:eastAsia="Times New Roman" w:hAnsi="Times New Roman" w:cs="Times New Roman"/>
          <w:sz w:val="28"/>
          <w:szCs w:val="28"/>
          <w:lang w:eastAsia="uk-UA"/>
        </w:rPr>
        <w:t>2</w:t>
      </w:r>
      <w:r w:rsidR="000E3E82">
        <w:rPr>
          <w:rFonts w:ascii="Times New Roman" w:eastAsia="Times New Roman" w:hAnsi="Times New Roman" w:cs="Times New Roman"/>
          <w:sz w:val="28"/>
          <w:szCs w:val="28"/>
          <w:lang w:eastAsia="uk-UA"/>
        </w:rPr>
        <w:t>5</w:t>
      </w:r>
      <w:r w:rsidRPr="00DD2643">
        <w:rPr>
          <w:rFonts w:ascii="Times New Roman" w:eastAsia="Times New Roman" w:hAnsi="Times New Roman" w:cs="Times New Roman"/>
          <w:sz w:val="28"/>
          <w:szCs w:val="28"/>
          <w:lang w:eastAsia="uk-UA"/>
        </w:rPr>
        <w:t xml:space="preserve"> року по </w:t>
      </w:r>
      <w:r w:rsidR="00361771">
        <w:rPr>
          <w:rFonts w:ascii="Times New Roman" w:eastAsia="Times New Roman" w:hAnsi="Times New Roman" w:cs="Times New Roman"/>
          <w:sz w:val="28"/>
          <w:szCs w:val="28"/>
          <w:lang w:eastAsia="uk-UA"/>
        </w:rPr>
        <w:t>грудень</w:t>
      </w:r>
      <w:r w:rsidRPr="00DD2643">
        <w:rPr>
          <w:rFonts w:ascii="Times New Roman" w:eastAsia="Times New Roman" w:hAnsi="Times New Roman" w:cs="Times New Roman"/>
          <w:sz w:val="28"/>
          <w:szCs w:val="28"/>
          <w:lang w:eastAsia="uk-UA"/>
        </w:rPr>
        <w:t xml:space="preserve"> 20</w:t>
      </w:r>
      <w:r w:rsidR="00C1790B">
        <w:rPr>
          <w:rFonts w:ascii="Times New Roman" w:eastAsia="Times New Roman" w:hAnsi="Times New Roman" w:cs="Times New Roman"/>
          <w:sz w:val="28"/>
          <w:szCs w:val="28"/>
          <w:lang w:eastAsia="uk-UA"/>
        </w:rPr>
        <w:t>2</w:t>
      </w:r>
      <w:r w:rsidR="000E3E82">
        <w:rPr>
          <w:rFonts w:ascii="Times New Roman" w:eastAsia="Times New Roman" w:hAnsi="Times New Roman" w:cs="Times New Roman"/>
          <w:sz w:val="28"/>
          <w:szCs w:val="28"/>
          <w:lang w:eastAsia="uk-UA"/>
        </w:rPr>
        <w:t>5</w:t>
      </w:r>
      <w:r w:rsidRPr="00DD2643">
        <w:rPr>
          <w:rFonts w:ascii="Times New Roman" w:eastAsia="Times New Roman" w:hAnsi="Times New Roman" w:cs="Times New Roman"/>
          <w:sz w:val="28"/>
          <w:szCs w:val="28"/>
          <w:lang w:eastAsia="uk-UA"/>
        </w:rPr>
        <w:t xml:space="preserve">  року. </w:t>
      </w:r>
    </w:p>
    <w:p w14:paraId="4E3E1B36" w14:textId="77777777" w:rsidR="00980DA0" w:rsidRDefault="00980DA0" w:rsidP="00CE0FF4">
      <w:pPr>
        <w:spacing w:after="120" w:line="240" w:lineRule="auto"/>
        <w:ind w:firstLine="708"/>
        <w:jc w:val="both"/>
        <w:rPr>
          <w:rFonts w:ascii="Times New Roman" w:hAnsi="Times New Roman" w:cs="Times New Roman"/>
          <w:sz w:val="28"/>
          <w:szCs w:val="28"/>
        </w:rPr>
      </w:pPr>
      <w:r w:rsidRPr="00DD2643">
        <w:rPr>
          <w:rFonts w:ascii="Times New Roman" w:hAnsi="Times New Roman" w:cs="Times New Roman"/>
          <w:sz w:val="28"/>
          <w:szCs w:val="28"/>
        </w:rPr>
        <w:t xml:space="preserve">Постійна комісія  утворена рішенням  сесії  ради </w:t>
      </w:r>
      <w:proofErr w:type="spellStart"/>
      <w:r w:rsidR="003A0DFF">
        <w:rPr>
          <w:rFonts w:ascii="Times New Roman" w:hAnsi="Times New Roman" w:cs="Times New Roman"/>
          <w:sz w:val="28"/>
          <w:szCs w:val="28"/>
        </w:rPr>
        <w:t>во</w:t>
      </w:r>
      <w:r w:rsidRPr="00DD2643">
        <w:rPr>
          <w:rFonts w:ascii="Times New Roman" w:hAnsi="Times New Roman" w:cs="Times New Roman"/>
          <w:sz w:val="28"/>
          <w:szCs w:val="28"/>
        </w:rPr>
        <w:t>сьомого</w:t>
      </w:r>
      <w:proofErr w:type="spellEnd"/>
      <w:r w:rsidRPr="00DD2643">
        <w:rPr>
          <w:rFonts w:ascii="Times New Roman" w:hAnsi="Times New Roman" w:cs="Times New Roman"/>
          <w:sz w:val="28"/>
          <w:szCs w:val="28"/>
        </w:rPr>
        <w:t xml:space="preserve"> скликання від 0</w:t>
      </w:r>
      <w:r w:rsidR="003A0DFF">
        <w:rPr>
          <w:rFonts w:ascii="Times New Roman" w:hAnsi="Times New Roman" w:cs="Times New Roman"/>
          <w:sz w:val="28"/>
          <w:szCs w:val="28"/>
        </w:rPr>
        <w:t>3</w:t>
      </w:r>
      <w:r w:rsidRPr="00DD2643">
        <w:rPr>
          <w:rFonts w:ascii="Times New Roman" w:hAnsi="Times New Roman" w:cs="Times New Roman"/>
          <w:sz w:val="28"/>
          <w:szCs w:val="28"/>
        </w:rPr>
        <w:t>.12.20</w:t>
      </w:r>
      <w:r w:rsidR="003A0DFF">
        <w:rPr>
          <w:rFonts w:ascii="Times New Roman" w:hAnsi="Times New Roman" w:cs="Times New Roman"/>
          <w:sz w:val="28"/>
          <w:szCs w:val="28"/>
        </w:rPr>
        <w:t>2020</w:t>
      </w:r>
      <w:r w:rsidRPr="00DD2643">
        <w:rPr>
          <w:rFonts w:ascii="Times New Roman" w:hAnsi="Times New Roman" w:cs="Times New Roman"/>
          <w:sz w:val="28"/>
          <w:szCs w:val="28"/>
        </w:rPr>
        <w:t xml:space="preserve"> року  № </w:t>
      </w:r>
      <w:r w:rsidR="003A0DFF">
        <w:rPr>
          <w:rFonts w:ascii="Times New Roman" w:hAnsi="Times New Roman" w:cs="Times New Roman"/>
          <w:sz w:val="28"/>
          <w:szCs w:val="28"/>
        </w:rPr>
        <w:t>4</w:t>
      </w:r>
      <w:r w:rsidRPr="00DD2643">
        <w:rPr>
          <w:rFonts w:ascii="Times New Roman" w:hAnsi="Times New Roman" w:cs="Times New Roman"/>
          <w:sz w:val="28"/>
          <w:szCs w:val="28"/>
        </w:rPr>
        <w:t>-</w:t>
      </w:r>
      <w:r w:rsidR="003A0DFF">
        <w:rPr>
          <w:rFonts w:ascii="Times New Roman" w:hAnsi="Times New Roman" w:cs="Times New Roman"/>
          <w:sz w:val="28"/>
          <w:szCs w:val="28"/>
        </w:rPr>
        <w:t>1(друге пленарне)</w:t>
      </w:r>
      <w:r w:rsidRPr="00DD2643">
        <w:rPr>
          <w:rFonts w:ascii="Times New Roman" w:hAnsi="Times New Roman" w:cs="Times New Roman"/>
          <w:sz w:val="28"/>
          <w:szCs w:val="28"/>
          <w:lang w:val="en-US"/>
        </w:rPr>
        <w:t>VII</w:t>
      </w:r>
      <w:r w:rsidR="003A0DFF">
        <w:rPr>
          <w:rFonts w:ascii="Times New Roman" w:hAnsi="Times New Roman" w:cs="Times New Roman"/>
          <w:sz w:val="28"/>
          <w:szCs w:val="28"/>
        </w:rPr>
        <w:t>І</w:t>
      </w:r>
      <w:r w:rsidRPr="00DD2643">
        <w:rPr>
          <w:rFonts w:ascii="Times New Roman" w:hAnsi="Times New Roman" w:cs="Times New Roman"/>
          <w:sz w:val="28"/>
          <w:szCs w:val="28"/>
        </w:rPr>
        <w:t xml:space="preserve">. </w:t>
      </w:r>
    </w:p>
    <w:p w14:paraId="3FA6C0AE" w14:textId="77777777" w:rsidR="003A0DFF" w:rsidRPr="00DD2643" w:rsidRDefault="003A0DFF" w:rsidP="00CE0FF4">
      <w:pPr>
        <w:spacing w:after="120" w:line="240" w:lineRule="auto"/>
        <w:ind w:firstLine="708"/>
        <w:jc w:val="both"/>
        <w:rPr>
          <w:rFonts w:ascii="Times New Roman" w:eastAsia="Times New Roman" w:hAnsi="Times New Roman" w:cs="Times New Roman"/>
          <w:sz w:val="17"/>
          <w:szCs w:val="17"/>
          <w:lang w:eastAsia="uk-UA"/>
        </w:rPr>
      </w:pPr>
      <w:r>
        <w:rPr>
          <w:rFonts w:ascii="Times New Roman" w:hAnsi="Times New Roman" w:cs="Times New Roman"/>
          <w:sz w:val="28"/>
          <w:szCs w:val="28"/>
        </w:rPr>
        <w:t xml:space="preserve">Обрано персональний склад </w:t>
      </w:r>
      <w:r w:rsidRPr="00DD2643">
        <w:rPr>
          <w:rFonts w:ascii="Times New Roman" w:hAnsi="Times New Roman" w:cs="Times New Roman"/>
          <w:sz w:val="28"/>
          <w:szCs w:val="28"/>
        </w:rPr>
        <w:t>рішенням  сесії  від 0</w:t>
      </w:r>
      <w:r>
        <w:rPr>
          <w:rFonts w:ascii="Times New Roman" w:hAnsi="Times New Roman" w:cs="Times New Roman"/>
          <w:sz w:val="28"/>
          <w:szCs w:val="28"/>
        </w:rPr>
        <w:t>3</w:t>
      </w:r>
      <w:r w:rsidRPr="00DD2643">
        <w:rPr>
          <w:rFonts w:ascii="Times New Roman" w:hAnsi="Times New Roman" w:cs="Times New Roman"/>
          <w:sz w:val="28"/>
          <w:szCs w:val="28"/>
        </w:rPr>
        <w:t>.12.20</w:t>
      </w:r>
      <w:r>
        <w:rPr>
          <w:rFonts w:ascii="Times New Roman" w:hAnsi="Times New Roman" w:cs="Times New Roman"/>
          <w:sz w:val="28"/>
          <w:szCs w:val="28"/>
        </w:rPr>
        <w:t>2020</w:t>
      </w:r>
      <w:r w:rsidRPr="00DD2643">
        <w:rPr>
          <w:rFonts w:ascii="Times New Roman" w:hAnsi="Times New Roman" w:cs="Times New Roman"/>
          <w:sz w:val="28"/>
          <w:szCs w:val="28"/>
        </w:rPr>
        <w:t xml:space="preserve"> року  № </w:t>
      </w:r>
      <w:r>
        <w:rPr>
          <w:rFonts w:ascii="Times New Roman" w:hAnsi="Times New Roman" w:cs="Times New Roman"/>
          <w:sz w:val="28"/>
          <w:szCs w:val="28"/>
        </w:rPr>
        <w:t>5</w:t>
      </w:r>
      <w:r w:rsidRPr="00DD2643">
        <w:rPr>
          <w:rFonts w:ascii="Times New Roman" w:hAnsi="Times New Roman" w:cs="Times New Roman"/>
          <w:sz w:val="28"/>
          <w:szCs w:val="28"/>
        </w:rPr>
        <w:t>-</w:t>
      </w:r>
      <w:r>
        <w:rPr>
          <w:rFonts w:ascii="Times New Roman" w:hAnsi="Times New Roman" w:cs="Times New Roman"/>
          <w:sz w:val="28"/>
          <w:szCs w:val="28"/>
        </w:rPr>
        <w:t>1(друге пленарне)</w:t>
      </w:r>
      <w:r w:rsidRPr="00DD2643">
        <w:rPr>
          <w:rFonts w:ascii="Times New Roman" w:hAnsi="Times New Roman" w:cs="Times New Roman"/>
          <w:sz w:val="28"/>
          <w:szCs w:val="28"/>
          <w:lang w:val="en-US"/>
        </w:rPr>
        <w:t>VII</w:t>
      </w:r>
      <w:r>
        <w:rPr>
          <w:rFonts w:ascii="Times New Roman" w:hAnsi="Times New Roman" w:cs="Times New Roman"/>
          <w:sz w:val="28"/>
          <w:szCs w:val="28"/>
        </w:rPr>
        <w:t>І</w:t>
      </w:r>
      <w:r w:rsidRPr="00DD2643">
        <w:rPr>
          <w:rFonts w:ascii="Times New Roman" w:hAnsi="Times New Roman" w:cs="Times New Roman"/>
          <w:sz w:val="28"/>
          <w:szCs w:val="28"/>
        </w:rPr>
        <w:t>.</w:t>
      </w:r>
    </w:p>
    <w:p w14:paraId="7B3AB9C9" w14:textId="77777777" w:rsidR="00980DA0" w:rsidRPr="00DD2643" w:rsidRDefault="00980DA0" w:rsidP="00CE0FF4">
      <w:pPr>
        <w:spacing w:after="120" w:line="240" w:lineRule="auto"/>
        <w:ind w:firstLine="708"/>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До складу постійної комісії входять такі депутати Обухівської міської ради:</w:t>
      </w:r>
    </w:p>
    <w:p w14:paraId="16F64769"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Голова комісії – </w:t>
      </w:r>
      <w:r w:rsidR="00C1790B">
        <w:rPr>
          <w:rFonts w:ascii="Times New Roman" w:eastAsia="Times New Roman" w:hAnsi="Times New Roman" w:cs="Times New Roman"/>
          <w:sz w:val="28"/>
          <w:szCs w:val="28"/>
          <w:lang w:eastAsia="uk-UA"/>
        </w:rPr>
        <w:t>Смиковський Андрій Леонідович</w:t>
      </w:r>
      <w:r w:rsidRPr="00DD2643">
        <w:rPr>
          <w:rFonts w:ascii="Times New Roman" w:eastAsia="Times New Roman" w:hAnsi="Times New Roman" w:cs="Times New Roman"/>
          <w:sz w:val="28"/>
          <w:szCs w:val="28"/>
          <w:lang w:eastAsia="uk-UA"/>
        </w:rPr>
        <w:t xml:space="preserve"> </w:t>
      </w:r>
    </w:p>
    <w:p w14:paraId="011E567F"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Заступник голови комісії – </w:t>
      </w:r>
      <w:proofErr w:type="spellStart"/>
      <w:r w:rsidR="00C1790B" w:rsidRPr="00DD2643">
        <w:rPr>
          <w:rFonts w:ascii="Times New Roman" w:eastAsia="Times New Roman" w:hAnsi="Times New Roman" w:cs="Times New Roman"/>
          <w:sz w:val="28"/>
          <w:szCs w:val="28"/>
          <w:lang w:eastAsia="uk-UA"/>
        </w:rPr>
        <w:t>Сатко</w:t>
      </w:r>
      <w:proofErr w:type="spellEnd"/>
      <w:r w:rsidR="00C1790B" w:rsidRPr="00DD2643">
        <w:rPr>
          <w:rFonts w:ascii="Times New Roman" w:eastAsia="Times New Roman" w:hAnsi="Times New Roman" w:cs="Times New Roman"/>
          <w:sz w:val="28"/>
          <w:szCs w:val="28"/>
          <w:lang w:eastAsia="uk-UA"/>
        </w:rPr>
        <w:t xml:space="preserve"> Олександр Васильович</w:t>
      </w:r>
    </w:p>
    <w:p w14:paraId="03E90754"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Секретар комісії – </w:t>
      </w:r>
      <w:r w:rsidR="00C1790B">
        <w:rPr>
          <w:rFonts w:ascii="Times New Roman" w:eastAsia="Times New Roman" w:hAnsi="Times New Roman" w:cs="Times New Roman"/>
          <w:sz w:val="28"/>
          <w:szCs w:val="28"/>
          <w:lang w:eastAsia="uk-UA"/>
        </w:rPr>
        <w:t>Шевчук Дарина Володимирівна</w:t>
      </w:r>
    </w:p>
    <w:p w14:paraId="1DCAD60B" w14:textId="77777777" w:rsidR="00980DA0" w:rsidRPr="00DD2643" w:rsidRDefault="00980DA0" w:rsidP="00CE0FF4">
      <w:pPr>
        <w:spacing w:after="180" w:line="240" w:lineRule="auto"/>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Члени комісії: </w:t>
      </w:r>
      <w:proofErr w:type="spellStart"/>
      <w:r w:rsidR="00C1790B">
        <w:rPr>
          <w:rFonts w:ascii="Times New Roman" w:eastAsia="Times New Roman" w:hAnsi="Times New Roman" w:cs="Times New Roman"/>
          <w:sz w:val="28"/>
          <w:szCs w:val="28"/>
          <w:lang w:eastAsia="uk-UA"/>
        </w:rPr>
        <w:t>Тра</w:t>
      </w:r>
      <w:proofErr w:type="spellEnd"/>
      <w:r w:rsidR="000C0588">
        <w:rPr>
          <w:rFonts w:ascii="Times New Roman" w:eastAsia="Times New Roman" w:hAnsi="Times New Roman" w:cs="Times New Roman"/>
          <w:sz w:val="28"/>
          <w:szCs w:val="28"/>
          <w:lang w:val="ru-RU" w:eastAsia="uk-UA"/>
        </w:rPr>
        <w:t>ч</w:t>
      </w:r>
      <w:r w:rsidR="00C1790B">
        <w:rPr>
          <w:rFonts w:ascii="Times New Roman" w:eastAsia="Times New Roman" w:hAnsi="Times New Roman" w:cs="Times New Roman"/>
          <w:sz w:val="28"/>
          <w:szCs w:val="28"/>
          <w:lang w:eastAsia="uk-UA"/>
        </w:rPr>
        <w:t xml:space="preserve"> Михайло Миколайович</w:t>
      </w:r>
    </w:p>
    <w:p w14:paraId="09822FA3" w14:textId="77777777" w:rsidR="00980DA0" w:rsidRPr="00DD2643" w:rsidRDefault="00980DA0" w:rsidP="00CE0FF4">
      <w:pPr>
        <w:spacing w:after="180" w:line="240" w:lineRule="auto"/>
        <w:ind w:left="1416"/>
        <w:jc w:val="both"/>
        <w:rPr>
          <w:rFonts w:ascii="Times New Roman" w:eastAsia="Times New Roman" w:hAnsi="Times New Roman" w:cs="Times New Roman"/>
          <w:sz w:val="17"/>
          <w:szCs w:val="17"/>
          <w:lang w:eastAsia="uk-UA"/>
        </w:rPr>
      </w:pPr>
      <w:r w:rsidRPr="00DD2643">
        <w:rPr>
          <w:rFonts w:ascii="Times New Roman" w:eastAsia="Times New Roman" w:hAnsi="Times New Roman" w:cs="Times New Roman"/>
          <w:sz w:val="28"/>
          <w:szCs w:val="28"/>
          <w:lang w:eastAsia="uk-UA"/>
        </w:rPr>
        <w:t xml:space="preserve">     </w:t>
      </w:r>
      <w:proofErr w:type="spellStart"/>
      <w:r w:rsidR="00C1790B">
        <w:rPr>
          <w:rFonts w:ascii="Times New Roman" w:eastAsia="Times New Roman" w:hAnsi="Times New Roman" w:cs="Times New Roman"/>
          <w:sz w:val="28"/>
          <w:szCs w:val="28"/>
          <w:lang w:eastAsia="uk-UA"/>
        </w:rPr>
        <w:t>Акимов</w:t>
      </w:r>
      <w:proofErr w:type="spellEnd"/>
      <w:r w:rsidR="00C1790B">
        <w:rPr>
          <w:rFonts w:ascii="Times New Roman" w:eastAsia="Times New Roman" w:hAnsi="Times New Roman" w:cs="Times New Roman"/>
          <w:sz w:val="28"/>
          <w:szCs w:val="28"/>
          <w:lang w:eastAsia="uk-UA"/>
        </w:rPr>
        <w:t xml:space="preserve"> Олександр Артурович</w:t>
      </w:r>
    </w:p>
    <w:p w14:paraId="626A26EA" w14:textId="77777777" w:rsidR="00980DA0" w:rsidRPr="00DD2643" w:rsidRDefault="00980DA0" w:rsidP="00CE0FF4">
      <w:pPr>
        <w:spacing w:after="0"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У своїй роботі постійна комісія керується Конституцією України, Законами України „Про місцеве самоврядування в Україні”, „Про статус депутатів місцевих рад”,  Регламентом міської ради і Положенням про постійні комісії, рішеннями сесій Обухівської міської ради, </w:t>
      </w:r>
      <w:r w:rsidRPr="00DD2643">
        <w:rPr>
          <w:rFonts w:ascii="Times New Roman" w:hAnsi="Times New Roman" w:cs="Times New Roman"/>
          <w:sz w:val="28"/>
          <w:szCs w:val="28"/>
        </w:rPr>
        <w:t>іншими законодавчими та нормативними документами</w:t>
      </w:r>
      <w:r w:rsidRPr="00DD2643">
        <w:rPr>
          <w:rFonts w:ascii="Times New Roman" w:eastAsia="Times New Roman" w:hAnsi="Times New Roman" w:cs="Times New Roman"/>
          <w:sz w:val="28"/>
          <w:szCs w:val="28"/>
          <w:lang w:eastAsia="uk-UA"/>
        </w:rPr>
        <w:t>.</w:t>
      </w:r>
    </w:p>
    <w:p w14:paraId="1D63C506" w14:textId="1075B887" w:rsidR="008C371A" w:rsidRDefault="00980DA0" w:rsidP="00CE0FF4">
      <w:pPr>
        <w:spacing w:after="0" w:line="240" w:lineRule="auto"/>
        <w:jc w:val="both"/>
        <w:rPr>
          <w:rFonts w:ascii="Times New Roman" w:hAnsi="Times New Roman" w:cs="Times New Roman"/>
          <w:sz w:val="28"/>
          <w:szCs w:val="28"/>
        </w:rPr>
      </w:pPr>
      <w:r w:rsidRPr="00DD2643">
        <w:rPr>
          <w:rFonts w:ascii="Times New Roman" w:eastAsia="Times New Roman" w:hAnsi="Times New Roman" w:cs="Times New Roman"/>
          <w:sz w:val="28"/>
          <w:szCs w:val="28"/>
          <w:lang w:eastAsia="uk-UA"/>
        </w:rPr>
        <w:t>У звіт</w:t>
      </w:r>
      <w:r w:rsidR="00CC3A41">
        <w:rPr>
          <w:rFonts w:ascii="Times New Roman" w:eastAsia="Times New Roman" w:hAnsi="Times New Roman" w:cs="Times New Roman"/>
          <w:sz w:val="28"/>
          <w:szCs w:val="28"/>
          <w:lang w:eastAsia="uk-UA"/>
        </w:rPr>
        <w:t xml:space="preserve">ному періоді комісія провела </w:t>
      </w:r>
      <w:r w:rsidR="000E3E82">
        <w:rPr>
          <w:rFonts w:ascii="Times New Roman" w:eastAsia="Times New Roman" w:hAnsi="Times New Roman" w:cs="Times New Roman"/>
          <w:sz w:val="28"/>
          <w:szCs w:val="28"/>
          <w:lang w:eastAsia="uk-UA"/>
        </w:rPr>
        <w:t>17</w:t>
      </w:r>
      <w:r w:rsidR="00CC3A41">
        <w:rPr>
          <w:rFonts w:ascii="Times New Roman" w:eastAsia="Times New Roman" w:hAnsi="Times New Roman" w:cs="Times New Roman"/>
          <w:sz w:val="28"/>
          <w:szCs w:val="28"/>
          <w:lang w:eastAsia="uk-UA"/>
        </w:rPr>
        <w:t xml:space="preserve"> окремих та </w:t>
      </w:r>
      <w:r w:rsidR="000E3E82">
        <w:rPr>
          <w:rFonts w:ascii="Times New Roman" w:eastAsia="Times New Roman" w:hAnsi="Times New Roman" w:cs="Times New Roman"/>
          <w:sz w:val="28"/>
          <w:szCs w:val="28"/>
          <w:lang w:eastAsia="uk-UA"/>
        </w:rPr>
        <w:t>3</w:t>
      </w:r>
      <w:r w:rsidR="00CC3A41">
        <w:rPr>
          <w:rFonts w:ascii="Times New Roman" w:eastAsia="Times New Roman" w:hAnsi="Times New Roman" w:cs="Times New Roman"/>
          <w:sz w:val="28"/>
          <w:szCs w:val="28"/>
          <w:lang w:eastAsia="uk-UA"/>
        </w:rPr>
        <w:t xml:space="preserve"> </w:t>
      </w:r>
      <w:r w:rsidRPr="00DD2643">
        <w:rPr>
          <w:rFonts w:ascii="Times New Roman" w:eastAsia="Times New Roman" w:hAnsi="Times New Roman" w:cs="Times New Roman"/>
          <w:sz w:val="28"/>
          <w:szCs w:val="28"/>
          <w:lang w:eastAsia="uk-UA"/>
        </w:rPr>
        <w:t>спільн</w:t>
      </w:r>
      <w:r w:rsidR="008C371A">
        <w:rPr>
          <w:rFonts w:ascii="Times New Roman" w:eastAsia="Times New Roman" w:hAnsi="Times New Roman" w:cs="Times New Roman"/>
          <w:sz w:val="28"/>
          <w:szCs w:val="28"/>
          <w:lang w:eastAsia="uk-UA"/>
        </w:rPr>
        <w:t>их</w:t>
      </w:r>
      <w:r w:rsidRPr="00DD2643">
        <w:rPr>
          <w:rFonts w:ascii="Times New Roman" w:eastAsia="Times New Roman" w:hAnsi="Times New Roman" w:cs="Times New Roman"/>
          <w:sz w:val="28"/>
          <w:szCs w:val="28"/>
          <w:lang w:eastAsia="uk-UA"/>
        </w:rPr>
        <w:t xml:space="preserve"> з іншими комісіями  засідань, на яких було розглянуто б</w:t>
      </w:r>
      <w:r w:rsidR="008C371A">
        <w:rPr>
          <w:rFonts w:ascii="Times New Roman" w:eastAsia="Times New Roman" w:hAnsi="Times New Roman" w:cs="Times New Roman"/>
          <w:sz w:val="28"/>
          <w:szCs w:val="28"/>
          <w:lang w:eastAsia="uk-UA"/>
        </w:rPr>
        <w:t>агато</w:t>
      </w:r>
      <w:r w:rsidRPr="00DD2643">
        <w:rPr>
          <w:rFonts w:ascii="Times New Roman" w:eastAsia="Times New Roman" w:hAnsi="Times New Roman" w:cs="Times New Roman"/>
          <w:sz w:val="28"/>
          <w:szCs w:val="28"/>
          <w:lang w:eastAsia="uk-UA"/>
        </w:rPr>
        <w:t xml:space="preserve"> </w:t>
      </w:r>
      <w:r w:rsidR="008C371A">
        <w:rPr>
          <w:rFonts w:ascii="Times New Roman" w:eastAsia="Times New Roman" w:hAnsi="Times New Roman" w:cs="Times New Roman"/>
          <w:sz w:val="28"/>
          <w:szCs w:val="28"/>
          <w:lang w:eastAsia="uk-UA"/>
        </w:rPr>
        <w:t>важливих</w:t>
      </w:r>
      <w:r w:rsidRPr="00DD2643">
        <w:rPr>
          <w:rFonts w:ascii="Times New Roman" w:eastAsia="Times New Roman" w:hAnsi="Times New Roman" w:cs="Times New Roman"/>
          <w:sz w:val="28"/>
          <w:szCs w:val="28"/>
          <w:lang w:eastAsia="uk-UA"/>
        </w:rPr>
        <w:t xml:space="preserve"> </w:t>
      </w:r>
      <w:proofErr w:type="spellStart"/>
      <w:r w:rsidRPr="00DD2643">
        <w:rPr>
          <w:rFonts w:ascii="Times New Roman" w:eastAsia="Times New Roman" w:hAnsi="Times New Roman" w:cs="Times New Roman"/>
          <w:sz w:val="28"/>
          <w:szCs w:val="28"/>
          <w:lang w:eastAsia="uk-UA"/>
        </w:rPr>
        <w:t>питань,</w:t>
      </w:r>
      <w:r w:rsidRPr="00DD2643">
        <w:rPr>
          <w:rFonts w:ascii="Times New Roman" w:hAnsi="Times New Roman" w:cs="Times New Roman"/>
          <w:sz w:val="28"/>
          <w:szCs w:val="28"/>
        </w:rPr>
        <w:t>та</w:t>
      </w:r>
      <w:proofErr w:type="spellEnd"/>
      <w:r w:rsidRPr="00DD2643">
        <w:rPr>
          <w:rFonts w:ascii="Times New Roman" w:hAnsi="Times New Roman" w:cs="Times New Roman"/>
          <w:sz w:val="28"/>
          <w:szCs w:val="28"/>
        </w:rPr>
        <w:t xml:space="preserve"> погоджено відповідні проекти рішень.</w:t>
      </w:r>
    </w:p>
    <w:p w14:paraId="2F30AB8D" w14:textId="77777777" w:rsidR="00980DA0" w:rsidRPr="000658E7" w:rsidRDefault="004F274D" w:rsidP="00CE0FF4">
      <w:pPr>
        <w:spacing w:after="18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w:t>
      </w:r>
      <w:r>
        <w:rPr>
          <w:rFonts w:ascii="Times New Roman" w:hAnsi="Times New Roman" w:cs="Times New Roman"/>
          <w:sz w:val="28"/>
          <w:szCs w:val="28"/>
        </w:rPr>
        <w:t>омісія</w:t>
      </w:r>
      <w:r w:rsidR="00980DA0" w:rsidRPr="00DD2643">
        <w:rPr>
          <w:rFonts w:ascii="Times New Roman" w:hAnsi="Times New Roman" w:cs="Times New Roman"/>
          <w:sz w:val="28"/>
          <w:szCs w:val="28"/>
        </w:rPr>
        <w:t xml:space="preserve"> з питань регламенту, депутатської етики та місцевого самоврядування, правової політики, за</w:t>
      </w:r>
      <w:r>
        <w:rPr>
          <w:rFonts w:ascii="Times New Roman" w:hAnsi="Times New Roman" w:cs="Times New Roman"/>
          <w:sz w:val="28"/>
          <w:szCs w:val="28"/>
        </w:rPr>
        <w:t>конності і правопорядку відповідно до положення про постійну комісію</w:t>
      </w:r>
      <w:r w:rsidR="00980DA0" w:rsidRPr="00DD2643">
        <w:rPr>
          <w:rFonts w:ascii="Times New Roman" w:hAnsi="Times New Roman" w:cs="Times New Roman"/>
          <w:sz w:val="28"/>
          <w:szCs w:val="28"/>
        </w:rPr>
        <w:t xml:space="preserve">: </w:t>
      </w:r>
    </w:p>
    <w:p w14:paraId="793213D7"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1.Готує висновки з питань, пов’язаних з депутатською діяльністю, захистом прав депутатів, відкликанням депутата або достроковим пр</w:t>
      </w:r>
      <w:r w:rsidR="004F274D">
        <w:rPr>
          <w:rFonts w:ascii="Times New Roman" w:hAnsi="Times New Roman" w:cs="Times New Roman"/>
          <w:sz w:val="28"/>
          <w:szCs w:val="28"/>
        </w:rPr>
        <w:t>ипиненням повноважень депутата.</w:t>
      </w:r>
    </w:p>
    <w:p w14:paraId="11301439"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2.Готує за дорученням міської ради, міського голови, секретаря ради рекомендації з питань, пов’язаних з депутатською діяльністю та дотриманням норм депутатської етики, заслуховуванням радою питань про роботу депутатів у раді, про виконання </w:t>
      </w:r>
      <w:r w:rsidR="004F274D">
        <w:rPr>
          <w:rFonts w:ascii="Times New Roman" w:hAnsi="Times New Roman" w:cs="Times New Roman"/>
          <w:sz w:val="28"/>
          <w:szCs w:val="28"/>
        </w:rPr>
        <w:t>ними рішень ради та її органів.</w:t>
      </w:r>
    </w:p>
    <w:p w14:paraId="7C847E95" w14:textId="77777777" w:rsidR="004F274D" w:rsidRDefault="003C23D4" w:rsidP="00CE0FF4">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3.Аналізує ефективність роботи ради, депутатів, постійних комісій та вносить пр</w:t>
      </w:r>
      <w:r w:rsidR="004F274D">
        <w:rPr>
          <w:rFonts w:ascii="Times New Roman" w:hAnsi="Times New Roman" w:cs="Times New Roman"/>
          <w:sz w:val="28"/>
          <w:szCs w:val="28"/>
        </w:rPr>
        <w:t>опозиції щодо її удосконалення.</w:t>
      </w:r>
    </w:p>
    <w:p w14:paraId="01F91CF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4.Готує висновки з питань виконання депутатами рішень та доручень міської ради.</w:t>
      </w:r>
    </w:p>
    <w:p w14:paraId="4CD89C2C"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lastRenderedPageBreak/>
        <w:t xml:space="preserve"> 5.Заслуховує депутата, який порушує регламент міської ради, депутатську етику, законодавство України з питань повноважень депутатів.</w:t>
      </w:r>
    </w:p>
    <w:p w14:paraId="2CEC3488"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6.Може приймати щодо депутатів міської ради наступні заходи впливу : - зробити зауваження на закритому засіданні комісії; - оголосити на сесії міської ради факти порушення депутатом етичних норм; - зобов’язати висловити вибачення публічно , - як на засіданні міської ради так і в засобах масової інформації. </w:t>
      </w:r>
    </w:p>
    <w:p w14:paraId="7CA80923"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7.Готує і подає міській раді висновки з питань звернення ради до виборців з пропозицією про відкликання депутата у разі пропуску ним протягом року більше половини пленарних засідань або засідань постійних комісій, невиконання ними без поважних причин рішень і дору</w:t>
      </w:r>
      <w:r w:rsidR="004F274D">
        <w:rPr>
          <w:rFonts w:ascii="Times New Roman" w:hAnsi="Times New Roman" w:cs="Times New Roman"/>
          <w:sz w:val="28"/>
          <w:szCs w:val="28"/>
        </w:rPr>
        <w:t>чень ради та постійних комісій.</w:t>
      </w:r>
    </w:p>
    <w:p w14:paraId="55738BB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8.Здійснює роботу по наданню депутатам ради допомоги із о</w:t>
      </w:r>
      <w:r w:rsidR="004F274D">
        <w:rPr>
          <w:rFonts w:ascii="Times New Roman" w:hAnsi="Times New Roman" w:cs="Times New Roman"/>
          <w:sz w:val="28"/>
          <w:szCs w:val="28"/>
        </w:rPr>
        <w:t>рганізаційних і правових питань.</w:t>
      </w:r>
    </w:p>
    <w:p w14:paraId="4CC392AB"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9.Попередньо вивчає та розробляє проекти рішень щодо об’єднання в асоціації, вступ до асоціації та інших форм добровільних об’єднань органів місцевого самоврядування, що представляють спільні інтереси територіальних громад, а також вихід з них. </w:t>
      </w:r>
    </w:p>
    <w:p w14:paraId="05DE83E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10.може розглядати інші питання за дорученням міського голови та секретаря міської ради. </w:t>
      </w:r>
    </w:p>
    <w:p w14:paraId="4476662B"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11.Вивчає та виносить на розгляд ради питання щодо стану правопорядку, забезпечення законності та запобігання правопорушень на території міської ради, розробляє відповідні комплексні цільові програми , здійснює контроль за їх виконанням . виступає на сесіях з доповідями т</w:t>
      </w:r>
      <w:r w:rsidR="004F274D">
        <w:rPr>
          <w:rFonts w:ascii="Times New Roman" w:hAnsi="Times New Roman" w:cs="Times New Roman"/>
          <w:sz w:val="28"/>
          <w:szCs w:val="28"/>
        </w:rPr>
        <w:t xml:space="preserve">а співдоповідями з цих питань </w:t>
      </w:r>
    </w:p>
    <w:p w14:paraId="0D3A5D23"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12.Розробляє та вносить на розгляд ради плани та проекти програм щодо організації правової освіти населення , бере безпосередньо участь в інформуванні населення про політичне та економічне життя держав</w:t>
      </w:r>
      <w:r w:rsidR="004F274D">
        <w:rPr>
          <w:rFonts w:ascii="Times New Roman" w:hAnsi="Times New Roman" w:cs="Times New Roman"/>
          <w:sz w:val="28"/>
          <w:szCs w:val="28"/>
        </w:rPr>
        <w:t>и , в поширенні правових знань.</w:t>
      </w:r>
    </w:p>
    <w:p w14:paraId="1313AF35"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13.Розглядає звернення громадян з приводу порушення їх законних інтересів ; 14.Здійснює попередній розгляд та узгодження проектів нормативних та інших індивідуальних актів, що стосуються питань законності, охорони громадського порядку, захисту прав </w:t>
      </w:r>
      <w:r w:rsidR="004F274D">
        <w:rPr>
          <w:rFonts w:ascii="Times New Roman" w:hAnsi="Times New Roman" w:cs="Times New Roman"/>
          <w:sz w:val="28"/>
          <w:szCs w:val="28"/>
        </w:rPr>
        <w:t>та законних інтересів громадян.</w:t>
      </w:r>
    </w:p>
    <w:p w14:paraId="75352D29"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15.Вивчає ситуацію щодо додержання законності у відділах виконкому на підприємс</w:t>
      </w:r>
      <w:r w:rsidR="004F274D">
        <w:rPr>
          <w:rFonts w:ascii="Times New Roman" w:hAnsi="Times New Roman" w:cs="Times New Roman"/>
          <w:sz w:val="28"/>
          <w:szCs w:val="28"/>
        </w:rPr>
        <w:t>твах, установах та організаціях</w:t>
      </w:r>
      <w:r w:rsidRPr="004F274D">
        <w:rPr>
          <w:rFonts w:ascii="Times New Roman" w:hAnsi="Times New Roman" w:cs="Times New Roman"/>
          <w:sz w:val="28"/>
          <w:szCs w:val="28"/>
        </w:rPr>
        <w:t>, що діють на території міської ради незалежно від форм власності, перевіряє стан справ щодо розгляду пропозиції заяв і скарг громадян та організаці</w:t>
      </w:r>
      <w:r w:rsidR="004F274D">
        <w:rPr>
          <w:rFonts w:ascii="Times New Roman" w:hAnsi="Times New Roman" w:cs="Times New Roman"/>
          <w:sz w:val="28"/>
          <w:szCs w:val="28"/>
        </w:rPr>
        <w:t>ю їх прийому посадовими особами.</w:t>
      </w:r>
    </w:p>
    <w:p w14:paraId="141284D8"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16.Бере участь у розробленні та здійсненні заходів по боротьбі із злочинністю та охороні громадського порядку, збереження колек</w:t>
      </w:r>
      <w:r w:rsidR="004F274D">
        <w:rPr>
          <w:rFonts w:ascii="Times New Roman" w:hAnsi="Times New Roman" w:cs="Times New Roman"/>
          <w:sz w:val="28"/>
          <w:szCs w:val="28"/>
        </w:rPr>
        <w:t>тивної та приватної власності.</w:t>
      </w:r>
    </w:p>
    <w:p w14:paraId="257F0B31"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lastRenderedPageBreak/>
        <w:t xml:space="preserve">17.Здійснює підготовку рішень про звернення до суду щодо визнання незаконними актів підприємств , установ, організацій , які обмежують права територіальної громади , а також повноваження міської ради та її органів . </w:t>
      </w:r>
    </w:p>
    <w:p w14:paraId="15DD1D89"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18.Контролює виконання програми та рішень ради, а також заходів передбачених іншими програмами та рішеннями ради, з питань дотримання прав людини, законності, боротьби зі злочинністю, запобігання корупції, урегулювання конфліктів інтересів, сприяння депутатській діяльності, етики та регламенту; </w:t>
      </w:r>
    </w:p>
    <w:p w14:paraId="5EC2D63A"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19.З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w:t>
      </w:r>
      <w:r w:rsidR="004F274D">
        <w:rPr>
          <w:rFonts w:ascii="Times New Roman" w:hAnsi="Times New Roman" w:cs="Times New Roman"/>
          <w:sz w:val="28"/>
          <w:szCs w:val="28"/>
        </w:rPr>
        <w:t>діяльності, етики та регламенту.</w:t>
      </w:r>
    </w:p>
    <w:p w14:paraId="73A1578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20.Систематично,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w:t>
      </w:r>
      <w:r w:rsidR="004F274D">
        <w:rPr>
          <w:rFonts w:ascii="Times New Roman" w:hAnsi="Times New Roman" w:cs="Times New Roman"/>
          <w:sz w:val="28"/>
          <w:szCs w:val="28"/>
        </w:rPr>
        <w:t>ання ними рішень, доручень ради.</w:t>
      </w:r>
    </w:p>
    <w:p w14:paraId="0FA76B1A" w14:textId="77777777" w:rsidR="00CC51C6"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21.Координує роботу з створення органів самоорганізації населення; </w:t>
      </w:r>
    </w:p>
    <w:p w14:paraId="24C47992"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22.Здійснює моніторинг дотримання регламенту, положень та інших регламентних документів ради та готує відповідні проекти рішень ради, з метою покращення роботи, притягнення</w:t>
      </w:r>
      <w:r w:rsidR="004F274D">
        <w:rPr>
          <w:rFonts w:ascii="Times New Roman" w:hAnsi="Times New Roman" w:cs="Times New Roman"/>
          <w:sz w:val="28"/>
          <w:szCs w:val="28"/>
        </w:rPr>
        <w:t xml:space="preserve"> порушників до відповідальності.</w:t>
      </w:r>
    </w:p>
    <w:p w14:paraId="2078A790"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23.Залучає представників правоохоронних органів до спільних напрацювань в охороні громадського</w:t>
      </w:r>
      <w:r w:rsidR="004F274D">
        <w:rPr>
          <w:rFonts w:ascii="Times New Roman" w:hAnsi="Times New Roman" w:cs="Times New Roman"/>
          <w:sz w:val="28"/>
          <w:szCs w:val="28"/>
        </w:rPr>
        <w:t xml:space="preserve"> порядку, захисті прав громадян.</w:t>
      </w:r>
    </w:p>
    <w:p w14:paraId="4FC10AC4" w14:textId="77777777" w:rsid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24.Ініціює, проводить або долучається до перевірок забезпечення вимог законодавства щодо розгляду звернень громадян в установах та о</w:t>
      </w:r>
      <w:r w:rsidR="004F274D">
        <w:rPr>
          <w:rFonts w:ascii="Times New Roman" w:hAnsi="Times New Roman" w:cs="Times New Roman"/>
          <w:sz w:val="28"/>
          <w:szCs w:val="28"/>
        </w:rPr>
        <w:t>рганізаціях всіх форм власності.</w:t>
      </w:r>
    </w:p>
    <w:p w14:paraId="3BC6D7AC" w14:textId="77777777" w:rsidR="003C23D4" w:rsidRPr="004F274D" w:rsidRDefault="003C23D4" w:rsidP="004F274D">
      <w:pPr>
        <w:spacing w:line="240" w:lineRule="auto"/>
        <w:jc w:val="both"/>
        <w:rPr>
          <w:rFonts w:ascii="Times New Roman" w:hAnsi="Times New Roman" w:cs="Times New Roman"/>
          <w:sz w:val="28"/>
          <w:szCs w:val="28"/>
        </w:rPr>
      </w:pPr>
      <w:r w:rsidRPr="004F274D">
        <w:rPr>
          <w:rFonts w:ascii="Times New Roman" w:hAnsi="Times New Roman" w:cs="Times New Roman"/>
          <w:sz w:val="28"/>
          <w:szCs w:val="28"/>
        </w:rPr>
        <w:t xml:space="preserve"> 25.Вивчає діяльність правоохоронних органів на території громади, їх посадових осіб, раз на півріччя вносить пропозиції на розгляд ради щодо їх діяльності.</w:t>
      </w:r>
    </w:p>
    <w:p w14:paraId="564CAC7D" w14:textId="77777777" w:rsidR="00980DA0" w:rsidRPr="00DD2643" w:rsidRDefault="00980DA0" w:rsidP="00CE0FF4">
      <w:pPr>
        <w:spacing w:after="0" w:line="240" w:lineRule="auto"/>
        <w:jc w:val="both"/>
        <w:rPr>
          <w:rFonts w:ascii="Times New Roman" w:hAnsi="Times New Roman" w:cs="Times New Roman"/>
          <w:sz w:val="28"/>
          <w:szCs w:val="28"/>
        </w:rPr>
      </w:pPr>
      <w:r w:rsidRPr="00DD2643">
        <w:rPr>
          <w:rFonts w:ascii="Times New Roman" w:eastAsia="Times New Roman" w:hAnsi="Times New Roman" w:cs="Times New Roman"/>
          <w:sz w:val="28"/>
          <w:szCs w:val="28"/>
          <w:lang w:eastAsia="uk-UA"/>
        </w:rPr>
        <w:t xml:space="preserve">Серед багатьох завдань, що стоять перед нашою комісією, особлива увага приділяється здійсненню заходів, спрямованих на забезпечення виконання депутатами міської ради своїх повноважень у відповідності до Закону України «Про статус депутатів місцевих рад» та дотримання Регламенту роботи міської ради. </w:t>
      </w:r>
    </w:p>
    <w:p w14:paraId="55D701B1" w14:textId="128E6551" w:rsidR="00DD2643" w:rsidRPr="001A11BD" w:rsidRDefault="00980DA0" w:rsidP="001A11BD">
      <w:pPr>
        <w:spacing w:line="240" w:lineRule="auto"/>
        <w:ind w:firstLine="720"/>
        <w:jc w:val="both"/>
        <w:rPr>
          <w:rFonts w:ascii="Times New Roman" w:hAnsi="Times New Roman" w:cs="Times New Roman"/>
          <w:sz w:val="28"/>
          <w:szCs w:val="28"/>
        </w:rPr>
      </w:pPr>
      <w:r w:rsidRPr="00DD2643">
        <w:rPr>
          <w:rFonts w:ascii="Times New Roman" w:hAnsi="Times New Roman" w:cs="Times New Roman"/>
          <w:sz w:val="28"/>
          <w:szCs w:val="28"/>
        </w:rPr>
        <w:t xml:space="preserve">В цілому стан виконання рішень ради за звітний період можна вважати задовільним. </w:t>
      </w:r>
      <w:r w:rsidR="008C371A">
        <w:rPr>
          <w:rFonts w:ascii="Times New Roman" w:hAnsi="Times New Roman" w:cs="Times New Roman"/>
          <w:sz w:val="28"/>
          <w:szCs w:val="28"/>
        </w:rPr>
        <w:t>Майже в</w:t>
      </w:r>
      <w:r w:rsidRPr="00DD2643">
        <w:rPr>
          <w:rFonts w:ascii="Times New Roman" w:hAnsi="Times New Roman" w:cs="Times New Roman"/>
          <w:sz w:val="28"/>
          <w:szCs w:val="28"/>
        </w:rPr>
        <w:t xml:space="preserve">сі сесії міської ради які заплановані до проведення – проведені. </w:t>
      </w:r>
      <w:r w:rsidR="008C371A">
        <w:rPr>
          <w:rFonts w:ascii="Times New Roman" w:hAnsi="Times New Roman" w:cs="Times New Roman"/>
          <w:sz w:val="28"/>
          <w:szCs w:val="28"/>
        </w:rPr>
        <w:t xml:space="preserve">Військові дії внесли корективи у явку наших колег, тому не всі комісії проведені через відсутність кворуму. </w:t>
      </w:r>
      <w:r w:rsidRPr="00DD2643">
        <w:rPr>
          <w:rFonts w:ascii="Times New Roman" w:eastAsia="Times New Roman" w:hAnsi="Times New Roman" w:cs="Times New Roman"/>
          <w:sz w:val="28"/>
          <w:szCs w:val="28"/>
          <w:lang w:eastAsia="uk-UA"/>
        </w:rPr>
        <w:t xml:space="preserve">Відсутність депутатів на засіданнях </w:t>
      </w:r>
      <w:r w:rsidR="00530419">
        <w:rPr>
          <w:rFonts w:ascii="Times New Roman" w:eastAsia="Times New Roman" w:hAnsi="Times New Roman" w:cs="Times New Roman"/>
          <w:sz w:val="28"/>
          <w:szCs w:val="28"/>
          <w:lang w:eastAsia="uk-UA"/>
        </w:rPr>
        <w:t xml:space="preserve">здебільшого </w:t>
      </w:r>
      <w:r w:rsidRPr="00DD2643">
        <w:rPr>
          <w:rFonts w:ascii="Times New Roman" w:eastAsia="Times New Roman" w:hAnsi="Times New Roman" w:cs="Times New Roman"/>
          <w:sz w:val="28"/>
          <w:szCs w:val="28"/>
          <w:lang w:eastAsia="uk-UA"/>
        </w:rPr>
        <w:t>була зумовлена поважними причинами.</w:t>
      </w:r>
    </w:p>
    <w:p w14:paraId="3468B413" w14:textId="20BC5DD1" w:rsidR="0034636E" w:rsidRDefault="00980DA0" w:rsidP="00CC51C6">
      <w:pPr>
        <w:spacing w:after="0" w:line="240" w:lineRule="auto"/>
        <w:jc w:val="both"/>
        <w:rPr>
          <w:rFonts w:ascii="Times New Roman" w:eastAsia="Times New Roman" w:hAnsi="Times New Roman" w:cs="Times New Roman"/>
          <w:sz w:val="28"/>
          <w:szCs w:val="28"/>
          <w:lang w:eastAsia="uk-UA"/>
        </w:rPr>
      </w:pPr>
      <w:r w:rsidRPr="00DD2643">
        <w:rPr>
          <w:rFonts w:ascii="Times New Roman" w:eastAsia="Times New Roman" w:hAnsi="Times New Roman" w:cs="Times New Roman"/>
          <w:sz w:val="28"/>
          <w:szCs w:val="28"/>
          <w:lang w:eastAsia="uk-UA"/>
        </w:rPr>
        <w:t xml:space="preserve">Здійснивши моніторинг участі депутатів міської ради у засіданнях </w:t>
      </w:r>
      <w:r w:rsidR="00BA1BC2">
        <w:rPr>
          <w:rFonts w:ascii="Times New Roman" w:eastAsia="Times New Roman" w:hAnsi="Times New Roman" w:cs="Times New Roman"/>
          <w:sz w:val="28"/>
          <w:szCs w:val="28"/>
          <w:lang w:eastAsia="uk-UA"/>
        </w:rPr>
        <w:t>сесій</w:t>
      </w:r>
      <w:r w:rsidRPr="00DD2643">
        <w:rPr>
          <w:rFonts w:ascii="Times New Roman" w:eastAsia="Times New Roman" w:hAnsi="Times New Roman" w:cs="Times New Roman"/>
          <w:sz w:val="28"/>
          <w:szCs w:val="28"/>
          <w:lang w:eastAsia="uk-UA"/>
        </w:rPr>
        <w:t xml:space="preserve"> можна сказати, що 100 відсоткової явки </w:t>
      </w:r>
      <w:r w:rsidR="00BA1BC2">
        <w:rPr>
          <w:rFonts w:ascii="Times New Roman" w:eastAsia="Times New Roman" w:hAnsi="Times New Roman" w:cs="Times New Roman"/>
          <w:sz w:val="28"/>
          <w:szCs w:val="28"/>
          <w:lang w:eastAsia="uk-UA"/>
        </w:rPr>
        <w:t>за звітній період досяг</w:t>
      </w:r>
      <w:r w:rsidR="00361771">
        <w:rPr>
          <w:rFonts w:ascii="Times New Roman" w:eastAsia="Times New Roman" w:hAnsi="Times New Roman" w:cs="Times New Roman"/>
          <w:sz w:val="28"/>
          <w:szCs w:val="28"/>
          <w:lang w:eastAsia="uk-UA"/>
        </w:rPr>
        <w:t>ло</w:t>
      </w:r>
      <w:r w:rsidR="00BA1BC2">
        <w:rPr>
          <w:rFonts w:ascii="Times New Roman" w:eastAsia="Times New Roman" w:hAnsi="Times New Roman" w:cs="Times New Roman"/>
          <w:sz w:val="28"/>
          <w:szCs w:val="28"/>
          <w:lang w:eastAsia="uk-UA"/>
        </w:rPr>
        <w:t xml:space="preserve"> </w:t>
      </w:r>
      <w:r w:rsidR="001A11BD">
        <w:rPr>
          <w:rFonts w:ascii="Times New Roman" w:eastAsia="Times New Roman" w:hAnsi="Times New Roman" w:cs="Times New Roman"/>
          <w:sz w:val="28"/>
          <w:szCs w:val="28"/>
          <w:lang w:eastAsia="uk-UA"/>
        </w:rPr>
        <w:t>п’ятеро</w:t>
      </w:r>
      <w:r w:rsidR="00BA1BC2">
        <w:rPr>
          <w:rFonts w:ascii="Times New Roman" w:eastAsia="Times New Roman" w:hAnsi="Times New Roman" w:cs="Times New Roman"/>
          <w:sz w:val="28"/>
          <w:szCs w:val="28"/>
          <w:lang w:eastAsia="uk-UA"/>
        </w:rPr>
        <w:t xml:space="preserve"> наш</w:t>
      </w:r>
      <w:r w:rsidR="00361771">
        <w:rPr>
          <w:rFonts w:ascii="Times New Roman" w:eastAsia="Times New Roman" w:hAnsi="Times New Roman" w:cs="Times New Roman"/>
          <w:sz w:val="28"/>
          <w:szCs w:val="28"/>
          <w:lang w:eastAsia="uk-UA"/>
        </w:rPr>
        <w:t>их</w:t>
      </w:r>
      <w:r w:rsidR="00BA1BC2">
        <w:rPr>
          <w:rFonts w:ascii="Times New Roman" w:eastAsia="Times New Roman" w:hAnsi="Times New Roman" w:cs="Times New Roman"/>
          <w:sz w:val="28"/>
          <w:szCs w:val="28"/>
          <w:lang w:eastAsia="uk-UA"/>
        </w:rPr>
        <w:t xml:space="preserve"> колег – </w:t>
      </w:r>
      <w:r w:rsidR="001A11BD">
        <w:rPr>
          <w:rFonts w:ascii="Times New Roman" w:eastAsia="Times New Roman" w:hAnsi="Times New Roman" w:cs="Times New Roman"/>
          <w:sz w:val="28"/>
          <w:szCs w:val="28"/>
          <w:lang w:eastAsia="uk-UA"/>
        </w:rPr>
        <w:t xml:space="preserve">Ільєнко Лариса Олександрівна, Іщенко Вікторія Вікторівна, </w:t>
      </w:r>
      <w:proofErr w:type="spellStart"/>
      <w:r w:rsidR="001A11BD">
        <w:rPr>
          <w:rFonts w:ascii="Times New Roman" w:eastAsia="Times New Roman" w:hAnsi="Times New Roman" w:cs="Times New Roman"/>
          <w:sz w:val="28"/>
          <w:szCs w:val="28"/>
          <w:lang w:eastAsia="uk-UA"/>
        </w:rPr>
        <w:t>Єльский</w:t>
      </w:r>
      <w:proofErr w:type="spellEnd"/>
      <w:r w:rsidR="001A11BD">
        <w:rPr>
          <w:rFonts w:ascii="Times New Roman" w:eastAsia="Times New Roman" w:hAnsi="Times New Roman" w:cs="Times New Roman"/>
          <w:sz w:val="28"/>
          <w:szCs w:val="28"/>
          <w:lang w:eastAsia="uk-UA"/>
        </w:rPr>
        <w:t xml:space="preserve"> Максим Петрович,  </w:t>
      </w:r>
      <w:proofErr w:type="spellStart"/>
      <w:r w:rsidR="00361771" w:rsidRPr="00361771">
        <w:rPr>
          <w:rFonts w:ascii="Times New Roman" w:eastAsia="Times New Roman" w:hAnsi="Times New Roman" w:cs="Times New Roman"/>
          <w:sz w:val="28"/>
          <w:szCs w:val="28"/>
          <w:lang w:eastAsia="uk-UA"/>
        </w:rPr>
        <w:t>Карамаш</w:t>
      </w:r>
      <w:proofErr w:type="spellEnd"/>
      <w:r w:rsidR="00361771" w:rsidRPr="00361771">
        <w:rPr>
          <w:rFonts w:ascii="Times New Roman" w:eastAsia="Times New Roman" w:hAnsi="Times New Roman" w:cs="Times New Roman"/>
          <w:sz w:val="28"/>
          <w:szCs w:val="28"/>
          <w:lang w:eastAsia="uk-UA"/>
        </w:rPr>
        <w:t xml:space="preserve"> Микола Миколайович</w:t>
      </w:r>
      <w:r w:rsidR="00361771">
        <w:rPr>
          <w:rFonts w:ascii="Times New Roman" w:eastAsia="Times New Roman" w:hAnsi="Times New Roman" w:cs="Times New Roman"/>
          <w:sz w:val="28"/>
          <w:szCs w:val="28"/>
          <w:lang w:eastAsia="uk-UA"/>
        </w:rPr>
        <w:t xml:space="preserve"> та </w:t>
      </w:r>
      <w:proofErr w:type="spellStart"/>
      <w:r w:rsidR="001A11BD">
        <w:rPr>
          <w:rFonts w:ascii="Times New Roman" w:eastAsia="Times New Roman" w:hAnsi="Times New Roman" w:cs="Times New Roman"/>
          <w:sz w:val="28"/>
          <w:szCs w:val="28"/>
          <w:lang w:eastAsia="uk-UA"/>
        </w:rPr>
        <w:t>Шевчек</w:t>
      </w:r>
      <w:proofErr w:type="spellEnd"/>
      <w:r w:rsidR="001A11BD">
        <w:rPr>
          <w:rFonts w:ascii="Times New Roman" w:eastAsia="Times New Roman" w:hAnsi="Times New Roman" w:cs="Times New Roman"/>
          <w:sz w:val="28"/>
          <w:szCs w:val="28"/>
          <w:lang w:eastAsia="uk-UA"/>
        </w:rPr>
        <w:t xml:space="preserve"> Дарина Володимирівна</w:t>
      </w:r>
      <w:r w:rsidRPr="00DD2643">
        <w:rPr>
          <w:rFonts w:ascii="Times New Roman" w:eastAsia="Times New Roman" w:hAnsi="Times New Roman" w:cs="Times New Roman"/>
          <w:sz w:val="28"/>
          <w:szCs w:val="28"/>
          <w:lang w:eastAsia="uk-UA"/>
        </w:rPr>
        <w:t>.</w:t>
      </w:r>
    </w:p>
    <w:tbl>
      <w:tblPr>
        <w:tblStyle w:val="a5"/>
        <w:tblpPr w:leftFromText="180" w:rightFromText="180" w:horzAnchor="margin" w:tblpXSpec="center" w:tblpY="-855"/>
        <w:tblW w:w="10485" w:type="dxa"/>
        <w:tblLayout w:type="fixed"/>
        <w:tblLook w:val="04A0" w:firstRow="1" w:lastRow="0" w:firstColumn="1" w:lastColumn="0" w:noHBand="0" w:noVBand="1"/>
      </w:tblPr>
      <w:tblGrid>
        <w:gridCol w:w="155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tblGrid>
      <w:tr w:rsidR="000E3E82" w:rsidRPr="007E6B5C" w14:paraId="5A6D93A4" w14:textId="77777777" w:rsidTr="000E3E82">
        <w:trPr>
          <w:cantSplit/>
          <w:trHeight w:val="1134"/>
        </w:trPr>
        <w:tc>
          <w:tcPr>
            <w:tcW w:w="1555" w:type="dxa"/>
            <w:vAlign w:val="center"/>
          </w:tcPr>
          <w:p w14:paraId="7F63F917" w14:textId="77777777" w:rsidR="000E3E82" w:rsidRPr="007E6B5C" w:rsidRDefault="000E3E82" w:rsidP="000E3E82">
            <w:pPr>
              <w:rPr>
                <w:rFonts w:ascii="Times New Roman" w:hAnsi="Times New Roman" w:cs="Times New Roman"/>
                <w:sz w:val="18"/>
                <w:szCs w:val="18"/>
              </w:rPr>
            </w:pPr>
          </w:p>
        </w:tc>
        <w:tc>
          <w:tcPr>
            <w:tcW w:w="425" w:type="dxa"/>
            <w:textDirection w:val="btLr"/>
            <w:vAlign w:val="bottom"/>
          </w:tcPr>
          <w:p w14:paraId="3957D2CE" w14:textId="1295AAA7"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30.01.202520.02.2025</w:t>
            </w:r>
          </w:p>
        </w:tc>
        <w:tc>
          <w:tcPr>
            <w:tcW w:w="425" w:type="dxa"/>
            <w:textDirection w:val="btLr"/>
            <w:vAlign w:val="bottom"/>
          </w:tcPr>
          <w:p w14:paraId="793EEE97" w14:textId="7C36B6D2"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20.02.2025</w:t>
            </w:r>
          </w:p>
        </w:tc>
        <w:tc>
          <w:tcPr>
            <w:tcW w:w="426" w:type="dxa"/>
            <w:textDirection w:val="btLr"/>
            <w:vAlign w:val="bottom"/>
          </w:tcPr>
          <w:p w14:paraId="7E541B2D" w14:textId="45D25AE8"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13.03.2025</w:t>
            </w:r>
          </w:p>
        </w:tc>
        <w:tc>
          <w:tcPr>
            <w:tcW w:w="425" w:type="dxa"/>
            <w:textDirection w:val="btLr"/>
            <w:vAlign w:val="bottom"/>
          </w:tcPr>
          <w:p w14:paraId="7BA38528" w14:textId="4ECEC511"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28.03.2025</w:t>
            </w:r>
          </w:p>
        </w:tc>
        <w:tc>
          <w:tcPr>
            <w:tcW w:w="425" w:type="dxa"/>
            <w:textDirection w:val="btLr"/>
            <w:vAlign w:val="bottom"/>
          </w:tcPr>
          <w:p w14:paraId="4B383A74" w14:textId="3BAD04F6"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08.04.2025</w:t>
            </w:r>
          </w:p>
        </w:tc>
        <w:tc>
          <w:tcPr>
            <w:tcW w:w="425" w:type="dxa"/>
            <w:textDirection w:val="btLr"/>
            <w:vAlign w:val="bottom"/>
          </w:tcPr>
          <w:p w14:paraId="472755C6" w14:textId="703CE05F"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24.04.2025</w:t>
            </w:r>
          </w:p>
        </w:tc>
        <w:tc>
          <w:tcPr>
            <w:tcW w:w="426" w:type="dxa"/>
            <w:textDirection w:val="btLr"/>
            <w:vAlign w:val="bottom"/>
          </w:tcPr>
          <w:p w14:paraId="4B125A68" w14:textId="2E6BFDE3"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29.05.2025</w:t>
            </w:r>
          </w:p>
        </w:tc>
        <w:tc>
          <w:tcPr>
            <w:tcW w:w="425" w:type="dxa"/>
            <w:textDirection w:val="btLr"/>
            <w:vAlign w:val="bottom"/>
          </w:tcPr>
          <w:p w14:paraId="1A231A94" w14:textId="5CC30E3E"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11.06.2025</w:t>
            </w:r>
          </w:p>
        </w:tc>
        <w:tc>
          <w:tcPr>
            <w:tcW w:w="425" w:type="dxa"/>
            <w:textDirection w:val="btLr"/>
            <w:vAlign w:val="bottom"/>
          </w:tcPr>
          <w:p w14:paraId="4FBF6E97" w14:textId="07696BE3"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26.06.2025</w:t>
            </w:r>
          </w:p>
        </w:tc>
        <w:tc>
          <w:tcPr>
            <w:tcW w:w="425" w:type="dxa"/>
            <w:textDirection w:val="btLr"/>
            <w:vAlign w:val="bottom"/>
          </w:tcPr>
          <w:p w14:paraId="7E0273FD" w14:textId="65C3E576"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14.07.2025</w:t>
            </w:r>
          </w:p>
        </w:tc>
        <w:tc>
          <w:tcPr>
            <w:tcW w:w="426" w:type="dxa"/>
            <w:textDirection w:val="btLr"/>
            <w:vAlign w:val="bottom"/>
          </w:tcPr>
          <w:p w14:paraId="3F28A8A5" w14:textId="62740236"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31.07.2025</w:t>
            </w:r>
          </w:p>
        </w:tc>
        <w:tc>
          <w:tcPr>
            <w:tcW w:w="425" w:type="dxa"/>
            <w:textDirection w:val="btLr"/>
            <w:vAlign w:val="bottom"/>
          </w:tcPr>
          <w:p w14:paraId="15DAA5F9" w14:textId="034AFCEA"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07.08.2025</w:t>
            </w:r>
          </w:p>
        </w:tc>
        <w:tc>
          <w:tcPr>
            <w:tcW w:w="425" w:type="dxa"/>
            <w:textDirection w:val="btLr"/>
            <w:vAlign w:val="bottom"/>
            <w:hideMark/>
          </w:tcPr>
          <w:p w14:paraId="001E07BE" w14:textId="0815FB61"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29.08.2025</w:t>
            </w:r>
          </w:p>
        </w:tc>
        <w:tc>
          <w:tcPr>
            <w:tcW w:w="425" w:type="dxa"/>
            <w:textDirection w:val="btLr"/>
            <w:vAlign w:val="bottom"/>
            <w:hideMark/>
          </w:tcPr>
          <w:p w14:paraId="1B1BC60A" w14:textId="5A26BEE4" w:rsidR="000E3E82" w:rsidRPr="007E6B5C" w:rsidRDefault="000E3E82" w:rsidP="000E3E82">
            <w:pPr>
              <w:ind w:left="113" w:right="113"/>
              <w:jc w:val="right"/>
              <w:rPr>
                <w:rFonts w:ascii="Times New Roman" w:hAnsi="Times New Roman" w:cs="Times New Roman"/>
                <w:color w:val="FF0000"/>
                <w:sz w:val="18"/>
                <w:szCs w:val="18"/>
                <w:lang w:val="uk-UA"/>
              </w:rPr>
            </w:pPr>
            <w:r>
              <w:rPr>
                <w:rFonts w:ascii="Times New Roman" w:hAnsi="Times New Roman" w:cs="Times New Roman"/>
                <w:color w:val="FF0000"/>
                <w:lang w:val="uk-UA"/>
              </w:rPr>
              <w:t>11.09.2025</w:t>
            </w:r>
          </w:p>
        </w:tc>
        <w:tc>
          <w:tcPr>
            <w:tcW w:w="426" w:type="dxa"/>
            <w:shd w:val="clear" w:color="auto" w:fill="auto"/>
            <w:textDirection w:val="btLr"/>
          </w:tcPr>
          <w:p w14:paraId="13892216" w14:textId="19A99DA0"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25.09.2025</w:t>
            </w:r>
          </w:p>
        </w:tc>
        <w:tc>
          <w:tcPr>
            <w:tcW w:w="425" w:type="dxa"/>
            <w:shd w:val="clear" w:color="auto" w:fill="auto"/>
            <w:textDirection w:val="btLr"/>
          </w:tcPr>
          <w:p w14:paraId="0EED6D8D" w14:textId="6C1A3987"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29.10.2025</w:t>
            </w:r>
          </w:p>
        </w:tc>
        <w:tc>
          <w:tcPr>
            <w:tcW w:w="425" w:type="dxa"/>
            <w:shd w:val="clear" w:color="auto" w:fill="auto"/>
            <w:textDirection w:val="btLr"/>
          </w:tcPr>
          <w:p w14:paraId="45907F9B" w14:textId="26578C80"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13.11.2025</w:t>
            </w:r>
          </w:p>
        </w:tc>
        <w:tc>
          <w:tcPr>
            <w:tcW w:w="425" w:type="dxa"/>
            <w:shd w:val="clear" w:color="auto" w:fill="auto"/>
            <w:textDirection w:val="btLr"/>
          </w:tcPr>
          <w:p w14:paraId="537C3ECA" w14:textId="6608E62A"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27.11.2025</w:t>
            </w:r>
          </w:p>
        </w:tc>
        <w:tc>
          <w:tcPr>
            <w:tcW w:w="426" w:type="dxa"/>
            <w:textDirection w:val="btLr"/>
          </w:tcPr>
          <w:p w14:paraId="6081B149" w14:textId="1710356A"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11.12.2025</w:t>
            </w:r>
          </w:p>
        </w:tc>
        <w:tc>
          <w:tcPr>
            <w:tcW w:w="425" w:type="dxa"/>
            <w:shd w:val="clear" w:color="auto" w:fill="auto"/>
            <w:textDirection w:val="btLr"/>
          </w:tcPr>
          <w:p w14:paraId="6A7B188E" w14:textId="4FE0DAFA"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27.11.2025</w:t>
            </w:r>
          </w:p>
        </w:tc>
        <w:tc>
          <w:tcPr>
            <w:tcW w:w="425" w:type="dxa"/>
            <w:textDirection w:val="btLr"/>
          </w:tcPr>
          <w:p w14:paraId="0F69F407" w14:textId="5548825B" w:rsidR="000E3E82" w:rsidRPr="007E6B5C" w:rsidRDefault="000E3E82" w:rsidP="000E3E82">
            <w:pPr>
              <w:ind w:left="113" w:right="113"/>
              <w:jc w:val="center"/>
              <w:rPr>
                <w:rFonts w:ascii="Times New Roman" w:hAnsi="Times New Roman" w:cs="Times New Roman"/>
                <w:color w:val="FF0000"/>
                <w:sz w:val="18"/>
                <w:szCs w:val="18"/>
                <w:lang w:val="uk-UA"/>
              </w:rPr>
            </w:pPr>
            <w:r>
              <w:rPr>
                <w:rFonts w:ascii="Times New Roman" w:hAnsi="Times New Roman" w:cs="Times New Roman"/>
                <w:color w:val="FF0000"/>
                <w:lang w:val="uk-UA"/>
              </w:rPr>
              <w:t>ВСЬОГО «В»</w:t>
            </w:r>
          </w:p>
        </w:tc>
      </w:tr>
      <w:tr w:rsidR="000E3E82" w:rsidRPr="007E6B5C" w14:paraId="2EB90081" w14:textId="77777777" w:rsidTr="000E3E82">
        <w:trPr>
          <w:trHeight w:val="255"/>
        </w:trPr>
        <w:tc>
          <w:tcPr>
            <w:tcW w:w="1555" w:type="dxa"/>
            <w:vAlign w:val="bottom"/>
            <w:hideMark/>
          </w:tcPr>
          <w:p w14:paraId="38C5DAB6" w14:textId="52A7F521" w:rsidR="000E3E82" w:rsidRPr="007E6B5C" w:rsidRDefault="000E3E82" w:rsidP="000E3E82">
            <w:pPr>
              <w:rPr>
                <w:rFonts w:ascii="Times New Roman" w:hAnsi="Times New Roman" w:cs="Times New Roman"/>
                <w:color w:val="000000"/>
                <w:sz w:val="18"/>
                <w:szCs w:val="18"/>
              </w:rPr>
            </w:pPr>
            <w:r w:rsidRPr="0020459D">
              <w:rPr>
                <w:rFonts w:ascii="Times New Roman" w:hAnsi="Times New Roman" w:cs="Times New Roman"/>
                <w:color w:val="000000"/>
                <w:sz w:val="20"/>
                <w:szCs w:val="20"/>
              </w:rPr>
              <w:t xml:space="preserve">Акимов </w:t>
            </w:r>
            <w:proofErr w:type="spellStart"/>
            <w:r w:rsidRPr="0020459D">
              <w:rPr>
                <w:rFonts w:ascii="Times New Roman" w:hAnsi="Times New Roman" w:cs="Times New Roman"/>
                <w:color w:val="000000"/>
                <w:sz w:val="20"/>
                <w:szCs w:val="20"/>
              </w:rPr>
              <w:t>Олександр</w:t>
            </w:r>
            <w:proofErr w:type="spellEnd"/>
            <w:r w:rsidRPr="0020459D">
              <w:rPr>
                <w:rFonts w:ascii="Times New Roman" w:hAnsi="Times New Roman" w:cs="Times New Roman"/>
                <w:color w:val="000000"/>
                <w:sz w:val="20"/>
                <w:szCs w:val="20"/>
              </w:rPr>
              <w:t xml:space="preserve"> Артурович</w:t>
            </w:r>
          </w:p>
        </w:tc>
        <w:tc>
          <w:tcPr>
            <w:tcW w:w="425" w:type="dxa"/>
            <w:vAlign w:val="center"/>
          </w:tcPr>
          <w:p w14:paraId="196453AF" w14:textId="443841B0"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38EB12B4" w14:textId="649D8438"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2D394AB9" w14:textId="60BDF41F"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09F4720D" w14:textId="4A8B0BB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01C82435" w14:textId="58CA910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7621C3AB" w14:textId="0AA0113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085C5CBB" w14:textId="1F38C21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5A5E21D0" w14:textId="7BA65ED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8440506" w14:textId="280D329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14819691" w14:textId="263C8F5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4A79F4EB" w14:textId="4BE0188C"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43B5B6B5" w14:textId="6B8B5E8E"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hideMark/>
          </w:tcPr>
          <w:p w14:paraId="2D2F27B4" w14:textId="01DF4872"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hideMark/>
          </w:tcPr>
          <w:p w14:paraId="0512F817" w14:textId="6B41B451"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shd w:val="clear" w:color="auto" w:fill="auto"/>
            <w:vAlign w:val="center"/>
          </w:tcPr>
          <w:p w14:paraId="43C439B6" w14:textId="30131E5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59E6CD2A" w14:textId="0D39DFB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06599A21" w14:textId="0242B06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367A9D9C" w14:textId="5218DED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18FD374D" w14:textId="0C29A3E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453F3F58" w14:textId="7110F80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66DD98E" w14:textId="35D5EAFF"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20</w:t>
            </w:r>
          </w:p>
        </w:tc>
      </w:tr>
      <w:tr w:rsidR="000E3E82" w:rsidRPr="007E6B5C" w14:paraId="113914FE" w14:textId="77777777" w:rsidTr="000E3E82">
        <w:tc>
          <w:tcPr>
            <w:tcW w:w="1555" w:type="dxa"/>
            <w:vAlign w:val="bottom"/>
            <w:hideMark/>
          </w:tcPr>
          <w:p w14:paraId="0A550F89" w14:textId="57589FCC" w:rsidR="000E3E82" w:rsidRPr="007E6B5C" w:rsidRDefault="000E3E82" w:rsidP="000E3E82">
            <w:pPr>
              <w:rPr>
                <w:rFonts w:ascii="Times New Roman" w:hAnsi="Times New Roman" w:cs="Times New Roman"/>
                <w:color w:val="000000"/>
                <w:sz w:val="18"/>
                <w:szCs w:val="18"/>
              </w:rPr>
            </w:pPr>
            <w:proofErr w:type="spellStart"/>
            <w:r>
              <w:rPr>
                <w:rFonts w:ascii="Times New Roman" w:hAnsi="Times New Roman" w:cs="Times New Roman"/>
                <w:color w:val="000000"/>
                <w:sz w:val="20"/>
                <w:szCs w:val="20"/>
                <w:lang w:val="uk-UA"/>
              </w:rPr>
              <w:t>Афанасенко</w:t>
            </w:r>
            <w:proofErr w:type="spellEnd"/>
            <w:r>
              <w:rPr>
                <w:rFonts w:ascii="Times New Roman" w:hAnsi="Times New Roman" w:cs="Times New Roman"/>
                <w:color w:val="000000"/>
                <w:sz w:val="20"/>
                <w:szCs w:val="20"/>
                <w:lang w:val="uk-UA"/>
              </w:rPr>
              <w:t xml:space="preserve"> Сергій Степанович</w:t>
            </w:r>
          </w:p>
        </w:tc>
        <w:tc>
          <w:tcPr>
            <w:tcW w:w="425" w:type="dxa"/>
            <w:vAlign w:val="center"/>
          </w:tcPr>
          <w:p w14:paraId="7C41B6DC"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01109B1"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8AD70D7" w14:textId="0F4C8C64"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20CEC206" w14:textId="6EA889F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6F62018" w14:textId="1107ADF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B3A103D"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D8DADA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F4ADF8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66E9A1B" w14:textId="0CCC56F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C1AEA01"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F900D4A"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45AC380"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190AC365" w14:textId="2F55B3C8"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CF6AE84"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2E91D9F7"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C63B4AB"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816D918" w14:textId="162FFED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F932071" w14:textId="4A506D26"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7A508E20"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F69643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936CFA1" w14:textId="3F3C52F1"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3</w:t>
            </w:r>
          </w:p>
        </w:tc>
      </w:tr>
      <w:tr w:rsidR="000E3E82" w:rsidRPr="007E6B5C" w14:paraId="4E3DA3E0" w14:textId="77777777" w:rsidTr="000E3E82">
        <w:tc>
          <w:tcPr>
            <w:tcW w:w="1555" w:type="dxa"/>
            <w:vAlign w:val="bottom"/>
            <w:hideMark/>
          </w:tcPr>
          <w:p w14:paraId="55E71EAD" w14:textId="1A5C8EB2" w:rsidR="000E3E82" w:rsidRPr="007E6B5C" w:rsidRDefault="000E3E82" w:rsidP="000E3E82">
            <w:pPr>
              <w:rPr>
                <w:rFonts w:ascii="Times New Roman" w:hAnsi="Times New Roman" w:cs="Times New Roman"/>
                <w:color w:val="000000"/>
                <w:sz w:val="18"/>
                <w:szCs w:val="18"/>
              </w:rPr>
            </w:pPr>
            <w:r>
              <w:rPr>
                <w:rFonts w:ascii="Times New Roman" w:hAnsi="Times New Roman" w:cs="Times New Roman"/>
                <w:color w:val="000000"/>
                <w:sz w:val="20"/>
                <w:szCs w:val="20"/>
                <w:lang w:val="uk-UA"/>
              </w:rPr>
              <w:t>Черненко</w:t>
            </w:r>
            <w:r w:rsidRPr="0020459D">
              <w:rPr>
                <w:rFonts w:ascii="Times New Roman" w:hAnsi="Times New Roman" w:cs="Times New Roman"/>
                <w:color w:val="000000"/>
                <w:sz w:val="20"/>
                <w:szCs w:val="20"/>
              </w:rPr>
              <w:t xml:space="preserve"> Валентина </w:t>
            </w:r>
            <w:proofErr w:type="spellStart"/>
            <w:r w:rsidRPr="0020459D">
              <w:rPr>
                <w:rFonts w:ascii="Times New Roman" w:hAnsi="Times New Roman" w:cs="Times New Roman"/>
                <w:color w:val="000000"/>
                <w:sz w:val="20"/>
                <w:szCs w:val="20"/>
              </w:rPr>
              <w:t>Василівна</w:t>
            </w:r>
            <w:proofErr w:type="spellEnd"/>
          </w:p>
        </w:tc>
        <w:tc>
          <w:tcPr>
            <w:tcW w:w="425" w:type="dxa"/>
            <w:vAlign w:val="center"/>
          </w:tcPr>
          <w:p w14:paraId="1E90BAD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15CF52B"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5636406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A51515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CAB1B21" w14:textId="6BDB0E90"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B3C7942"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A04C2A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3AB527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E8746A5"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6ADF065"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09EC4556"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82CA46C"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3AC953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EE4E127" w14:textId="4B8D195C" w:rsidR="000E3E82" w:rsidRPr="007E6B5C" w:rsidRDefault="000E3E82" w:rsidP="000E3E82">
            <w:pPr>
              <w:jc w:val="center"/>
              <w:rPr>
                <w:rFonts w:ascii="Times New Roman" w:hAnsi="Times New Roman" w:cs="Times New Roman"/>
                <w:sz w:val="18"/>
                <w:szCs w:val="18"/>
                <w:lang w:val="uk-UA"/>
              </w:rPr>
            </w:pPr>
          </w:p>
        </w:tc>
        <w:tc>
          <w:tcPr>
            <w:tcW w:w="426" w:type="dxa"/>
            <w:shd w:val="clear" w:color="auto" w:fill="auto"/>
            <w:vAlign w:val="center"/>
          </w:tcPr>
          <w:p w14:paraId="6D9E795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3A21F8C"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DA1445B"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EC832B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14DB620"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D50ACD7" w14:textId="4DCAAA9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B0364F6" w14:textId="72FF3B7E"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2</w:t>
            </w:r>
          </w:p>
        </w:tc>
      </w:tr>
      <w:tr w:rsidR="000E3E82" w:rsidRPr="007E6B5C" w14:paraId="1717296B" w14:textId="77777777" w:rsidTr="000E3E82">
        <w:tc>
          <w:tcPr>
            <w:tcW w:w="1555" w:type="dxa"/>
            <w:vAlign w:val="bottom"/>
            <w:hideMark/>
          </w:tcPr>
          <w:p w14:paraId="2DC4A091" w14:textId="6E720087"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Грищенок</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Наталія</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Володимирівна</w:t>
            </w:r>
            <w:proofErr w:type="spellEnd"/>
          </w:p>
        </w:tc>
        <w:tc>
          <w:tcPr>
            <w:tcW w:w="425" w:type="dxa"/>
            <w:vAlign w:val="center"/>
          </w:tcPr>
          <w:p w14:paraId="6B50AC7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0F66B77" w14:textId="0EF3F455"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8857A4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3B13C5B" w14:textId="268B3793"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1652FE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1EA5C6B"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46E86FF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E1CB47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E433F1A"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4D87913" w14:textId="77777777"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3FA9A352"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69EB5D53"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5681F82" w14:textId="7F12CA9D"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68D765A"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7C02100A"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62E5C6C"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B9C80C3"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E049779"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4133E6A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F25866F" w14:textId="45DFD80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DA35FBC" w14:textId="37700F70"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2</w:t>
            </w:r>
          </w:p>
        </w:tc>
      </w:tr>
      <w:tr w:rsidR="000E3E82" w:rsidRPr="007E6B5C" w14:paraId="351AD8AD" w14:textId="77777777" w:rsidTr="000E3E82">
        <w:tc>
          <w:tcPr>
            <w:tcW w:w="1555" w:type="dxa"/>
            <w:vAlign w:val="bottom"/>
            <w:hideMark/>
          </w:tcPr>
          <w:p w14:paraId="6E9CB32D" w14:textId="4E056D75"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Єльський</w:t>
            </w:r>
            <w:proofErr w:type="spellEnd"/>
            <w:r w:rsidRPr="0020459D">
              <w:rPr>
                <w:rFonts w:ascii="Times New Roman" w:hAnsi="Times New Roman" w:cs="Times New Roman"/>
                <w:color w:val="000000"/>
                <w:sz w:val="20"/>
                <w:szCs w:val="20"/>
              </w:rPr>
              <w:t xml:space="preserve"> Максим Петрович</w:t>
            </w:r>
          </w:p>
        </w:tc>
        <w:tc>
          <w:tcPr>
            <w:tcW w:w="425" w:type="dxa"/>
            <w:vAlign w:val="center"/>
          </w:tcPr>
          <w:p w14:paraId="0C92C63A" w14:textId="3AA9340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5CB62BA" w14:textId="4EB61750"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6977A9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C47115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D70A3DF" w14:textId="1ED439B2"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54B927B"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F3F44C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93FA80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A1D942B"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BCA12FB"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2470D76"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ADC3F63"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E78726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DCAF261" w14:textId="1CC3CE76" w:rsidR="000E3E82" w:rsidRPr="007E6B5C" w:rsidRDefault="000E3E82" w:rsidP="000E3E82">
            <w:pPr>
              <w:jc w:val="center"/>
              <w:rPr>
                <w:rFonts w:ascii="Times New Roman" w:hAnsi="Times New Roman" w:cs="Times New Roman"/>
                <w:sz w:val="18"/>
                <w:szCs w:val="18"/>
                <w:lang w:val="uk-UA"/>
              </w:rPr>
            </w:pPr>
          </w:p>
        </w:tc>
        <w:tc>
          <w:tcPr>
            <w:tcW w:w="426" w:type="dxa"/>
            <w:shd w:val="clear" w:color="auto" w:fill="auto"/>
            <w:vAlign w:val="center"/>
          </w:tcPr>
          <w:p w14:paraId="5DC135D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83BB207"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5299B7A"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83E3E23" w14:textId="3FF107C4"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76E27BA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9ADFB8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2971F51" w14:textId="4144F2A7"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0</w:t>
            </w:r>
          </w:p>
        </w:tc>
      </w:tr>
      <w:tr w:rsidR="000E3E82" w:rsidRPr="007E6B5C" w14:paraId="39E6253C" w14:textId="77777777" w:rsidTr="000E3E82">
        <w:tc>
          <w:tcPr>
            <w:tcW w:w="1555" w:type="dxa"/>
            <w:vAlign w:val="bottom"/>
            <w:hideMark/>
          </w:tcPr>
          <w:p w14:paraId="61F73C10" w14:textId="494DE1A7"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Іваха</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Тетяна</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Анатоліївна</w:t>
            </w:r>
            <w:proofErr w:type="spellEnd"/>
          </w:p>
        </w:tc>
        <w:tc>
          <w:tcPr>
            <w:tcW w:w="425" w:type="dxa"/>
            <w:vAlign w:val="center"/>
          </w:tcPr>
          <w:p w14:paraId="64C81C2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BEC3AE3" w14:textId="4BD68CC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609BFDF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B69DA8B" w14:textId="00E452BE"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6F1F817" w14:textId="083CB8F9"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BC74BEC"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7B84DBC"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48B1D8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7F9BEF5"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31F85E8"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4B610B5E"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4FDF92D"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E4D1FFD"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FD13BA5" w14:textId="5246F453"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48EA2A31"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A618060" w14:textId="071801E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986D643"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4D6BE0D"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D45E04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CB9B878"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BE6A1BE" w14:textId="3F0EA402"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4</w:t>
            </w:r>
          </w:p>
        </w:tc>
      </w:tr>
      <w:tr w:rsidR="000E3E82" w:rsidRPr="007E6B5C" w14:paraId="6262EDD2" w14:textId="77777777" w:rsidTr="000E3E82">
        <w:tc>
          <w:tcPr>
            <w:tcW w:w="1555" w:type="dxa"/>
            <w:vAlign w:val="bottom"/>
            <w:hideMark/>
          </w:tcPr>
          <w:p w14:paraId="4D2F36E1" w14:textId="114DF0C6"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Ільєнко</w:t>
            </w:r>
            <w:proofErr w:type="spellEnd"/>
            <w:r w:rsidRPr="0020459D">
              <w:rPr>
                <w:rFonts w:ascii="Times New Roman" w:hAnsi="Times New Roman" w:cs="Times New Roman"/>
                <w:color w:val="000000"/>
                <w:sz w:val="20"/>
                <w:szCs w:val="20"/>
              </w:rPr>
              <w:t xml:space="preserve"> Лариса </w:t>
            </w:r>
            <w:proofErr w:type="spellStart"/>
            <w:r w:rsidRPr="0020459D">
              <w:rPr>
                <w:rFonts w:ascii="Times New Roman" w:hAnsi="Times New Roman" w:cs="Times New Roman"/>
                <w:color w:val="000000"/>
                <w:sz w:val="20"/>
                <w:szCs w:val="20"/>
              </w:rPr>
              <w:t>Олександрівна</w:t>
            </w:r>
            <w:proofErr w:type="spellEnd"/>
          </w:p>
        </w:tc>
        <w:tc>
          <w:tcPr>
            <w:tcW w:w="425" w:type="dxa"/>
            <w:vAlign w:val="center"/>
          </w:tcPr>
          <w:p w14:paraId="2759258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201E3C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D8BBEBB" w14:textId="69D61D5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520CE5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697F71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EEEAB8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538590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DBB3CDA"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31A4798" w14:textId="29818B9F"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239683D" w14:textId="7C3572C9"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2F60B3B8"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BDB5F3B"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9E1158E" w14:textId="1C90DB3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B04A81F"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2CB2AEAA"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DE37DE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B62186D"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D50040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1B8940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113D5F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1053803" w14:textId="761A843D"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0</w:t>
            </w:r>
          </w:p>
        </w:tc>
      </w:tr>
      <w:tr w:rsidR="000E3E82" w:rsidRPr="007E6B5C" w14:paraId="2907FCF7" w14:textId="77777777" w:rsidTr="000E3E82">
        <w:tc>
          <w:tcPr>
            <w:tcW w:w="1555" w:type="dxa"/>
            <w:vAlign w:val="bottom"/>
            <w:hideMark/>
          </w:tcPr>
          <w:p w14:paraId="084A73E6" w14:textId="042B4BE6"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Іщенко</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Вікторія</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Вікторівна</w:t>
            </w:r>
            <w:proofErr w:type="spellEnd"/>
          </w:p>
        </w:tc>
        <w:tc>
          <w:tcPr>
            <w:tcW w:w="425" w:type="dxa"/>
            <w:vAlign w:val="center"/>
          </w:tcPr>
          <w:p w14:paraId="2B4CF388"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2276BF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D66C2F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A5279C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917F29B" w14:textId="562F7C0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6C3208B"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6C42E4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F2FC24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63C8331"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A81DC80"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32F4CAFB"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41BC6AA"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8A14C8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F020973"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5C3146E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97A331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0068FB0"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6C30B5B"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39799A4"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49EE24E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009D90D" w14:textId="0C0B7A5E"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0</w:t>
            </w:r>
          </w:p>
        </w:tc>
      </w:tr>
      <w:tr w:rsidR="000E3E82" w:rsidRPr="007E6B5C" w14:paraId="3E5B9783" w14:textId="77777777" w:rsidTr="000E3E82">
        <w:tc>
          <w:tcPr>
            <w:tcW w:w="1555" w:type="dxa"/>
            <w:vAlign w:val="bottom"/>
            <w:hideMark/>
          </w:tcPr>
          <w:p w14:paraId="328052CB" w14:textId="6400E151" w:rsidR="000E3E82" w:rsidRPr="007E6B5C" w:rsidRDefault="000E3E82" w:rsidP="000E3E82">
            <w:pPr>
              <w:rPr>
                <w:rFonts w:ascii="Times New Roman" w:hAnsi="Times New Roman" w:cs="Times New Roman"/>
                <w:color w:val="000000"/>
                <w:sz w:val="18"/>
                <w:szCs w:val="18"/>
              </w:rPr>
            </w:pPr>
            <w:r w:rsidRPr="0020459D">
              <w:rPr>
                <w:rFonts w:ascii="Times New Roman" w:hAnsi="Times New Roman" w:cs="Times New Roman"/>
                <w:color w:val="000000"/>
                <w:sz w:val="20"/>
                <w:szCs w:val="20"/>
              </w:rPr>
              <w:t xml:space="preserve">Кайнар </w:t>
            </w:r>
            <w:proofErr w:type="spellStart"/>
            <w:r w:rsidRPr="0020459D">
              <w:rPr>
                <w:rFonts w:ascii="Times New Roman" w:hAnsi="Times New Roman" w:cs="Times New Roman"/>
                <w:color w:val="000000"/>
                <w:sz w:val="20"/>
                <w:szCs w:val="20"/>
              </w:rPr>
              <w:t>Наталія</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Василівна</w:t>
            </w:r>
            <w:proofErr w:type="spellEnd"/>
          </w:p>
        </w:tc>
        <w:tc>
          <w:tcPr>
            <w:tcW w:w="425" w:type="dxa"/>
            <w:vAlign w:val="center"/>
          </w:tcPr>
          <w:p w14:paraId="7FF4FF0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4E87BB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5E01DE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1E75CA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3DABF6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9EC82A4"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15CB35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C5890FB" w14:textId="10D0D9F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7CBEC37F"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D5EE8EE"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7D1ACDCC" w14:textId="37467DA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0855F510"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4A7144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8C264E6"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54A5BBB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51F7EE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4541D76"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9FB24E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2C2FD51"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D7CF8F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E69301D" w14:textId="264FF804"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2</w:t>
            </w:r>
          </w:p>
        </w:tc>
      </w:tr>
      <w:tr w:rsidR="000E3E82" w:rsidRPr="007E6B5C" w14:paraId="11185AE7" w14:textId="77777777" w:rsidTr="000E3E82">
        <w:tc>
          <w:tcPr>
            <w:tcW w:w="1555" w:type="dxa"/>
            <w:vAlign w:val="bottom"/>
            <w:hideMark/>
          </w:tcPr>
          <w:p w14:paraId="5AD04AAA" w14:textId="13F1994D"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Карамаш</w:t>
            </w:r>
            <w:proofErr w:type="spellEnd"/>
            <w:r w:rsidRPr="0020459D">
              <w:rPr>
                <w:rFonts w:ascii="Times New Roman" w:hAnsi="Times New Roman" w:cs="Times New Roman"/>
                <w:color w:val="000000"/>
                <w:sz w:val="20"/>
                <w:szCs w:val="20"/>
              </w:rPr>
              <w:t xml:space="preserve"> Микола Миколайович</w:t>
            </w:r>
          </w:p>
        </w:tc>
        <w:tc>
          <w:tcPr>
            <w:tcW w:w="425" w:type="dxa"/>
            <w:vAlign w:val="center"/>
          </w:tcPr>
          <w:p w14:paraId="03CD3FF1" w14:textId="6F49220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41AAE67" w14:textId="13243670"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3EA1ABEA" w14:textId="27F23D3E"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B4D0BA5" w14:textId="1198A4AD"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5C49867" w14:textId="477293B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2176AA1" w14:textId="7BBAC709"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676279B4" w14:textId="6334CD7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7E3D8B7" w14:textId="22DF14FC"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AFDB4A8" w14:textId="630DC8D9"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2085225" w14:textId="2321CEF8"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5444295C" w14:textId="202E167F"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5F3990B" w14:textId="2C7F06A1"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7D43270A" w14:textId="6656D6E5"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143DA7FE" w14:textId="1B249AE4" w:rsidR="000E3E82" w:rsidRPr="007E6B5C" w:rsidRDefault="000E3E82" w:rsidP="000E3E82">
            <w:pPr>
              <w:jc w:val="center"/>
              <w:rPr>
                <w:rFonts w:ascii="Times New Roman" w:hAnsi="Times New Roman" w:cs="Times New Roman"/>
                <w:sz w:val="18"/>
                <w:szCs w:val="18"/>
                <w:lang w:val="uk-UA"/>
              </w:rPr>
            </w:pPr>
          </w:p>
        </w:tc>
        <w:tc>
          <w:tcPr>
            <w:tcW w:w="426" w:type="dxa"/>
            <w:shd w:val="clear" w:color="auto" w:fill="auto"/>
            <w:vAlign w:val="center"/>
          </w:tcPr>
          <w:p w14:paraId="1C626A68" w14:textId="70E1A284"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0698D4ED" w14:textId="46C78FBA"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302D43F7" w14:textId="557363C6"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53953997" w14:textId="5A9306A9"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ECF2E0C" w14:textId="3C350F26"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0D26542F" w14:textId="1452813F"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278500A" w14:textId="3692E362"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0</w:t>
            </w:r>
          </w:p>
        </w:tc>
      </w:tr>
      <w:tr w:rsidR="000E3E82" w:rsidRPr="007E6B5C" w14:paraId="379C0466" w14:textId="77777777" w:rsidTr="000E3E82">
        <w:tc>
          <w:tcPr>
            <w:tcW w:w="1555" w:type="dxa"/>
            <w:vAlign w:val="bottom"/>
            <w:hideMark/>
          </w:tcPr>
          <w:p w14:paraId="6E6414D9" w14:textId="31712B75" w:rsidR="000E3E82" w:rsidRPr="007E6B5C" w:rsidRDefault="000E3E82" w:rsidP="000E3E82">
            <w:pPr>
              <w:rPr>
                <w:rFonts w:ascii="Times New Roman" w:hAnsi="Times New Roman" w:cs="Times New Roman"/>
                <w:color w:val="000000"/>
                <w:sz w:val="18"/>
                <w:szCs w:val="18"/>
              </w:rPr>
            </w:pPr>
            <w:proofErr w:type="spellStart"/>
            <w:r w:rsidRPr="0020459D">
              <w:rPr>
                <w:rFonts w:ascii="Times New Roman" w:hAnsi="Times New Roman" w:cs="Times New Roman"/>
                <w:color w:val="000000"/>
                <w:sz w:val="20"/>
                <w:szCs w:val="20"/>
              </w:rPr>
              <w:t>Кірейчук</w:t>
            </w:r>
            <w:proofErr w:type="spellEnd"/>
            <w:r w:rsidRPr="0020459D">
              <w:rPr>
                <w:rFonts w:ascii="Times New Roman" w:hAnsi="Times New Roman" w:cs="Times New Roman"/>
                <w:color w:val="000000"/>
                <w:sz w:val="20"/>
                <w:szCs w:val="20"/>
              </w:rPr>
              <w:t xml:space="preserve"> Вячеслав Миколайович</w:t>
            </w:r>
          </w:p>
        </w:tc>
        <w:tc>
          <w:tcPr>
            <w:tcW w:w="425" w:type="dxa"/>
            <w:vAlign w:val="center"/>
          </w:tcPr>
          <w:p w14:paraId="1080CD3C" w14:textId="5D9CFDA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84E28C6" w14:textId="6ABC84F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color w:val="000000"/>
                <w:lang w:val="uk-UA"/>
              </w:rPr>
              <w:t>В</w:t>
            </w:r>
          </w:p>
        </w:tc>
        <w:tc>
          <w:tcPr>
            <w:tcW w:w="426" w:type="dxa"/>
            <w:vAlign w:val="center"/>
          </w:tcPr>
          <w:p w14:paraId="297F13B1" w14:textId="5D464E53"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B232606" w14:textId="6D37A86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color w:val="000000"/>
                <w:lang w:val="uk-UA"/>
              </w:rPr>
              <w:t>В</w:t>
            </w:r>
          </w:p>
        </w:tc>
        <w:tc>
          <w:tcPr>
            <w:tcW w:w="425" w:type="dxa"/>
            <w:vAlign w:val="center"/>
          </w:tcPr>
          <w:p w14:paraId="5E767AE9" w14:textId="0B43967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2562878" w14:textId="3AF00535"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3E5B45AE" w14:textId="2504A204"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4E8D05FE" w14:textId="3DC82C2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32BD3B1" w14:textId="4353811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1364EECB" w14:textId="758BC816"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22298BC8" w14:textId="0E87DC72"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EE44DAD" w14:textId="0D20BCF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0784AD68" w14:textId="3BFED289"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color w:val="000000"/>
                <w:lang w:val="uk-UA"/>
              </w:rPr>
              <w:t>В</w:t>
            </w:r>
          </w:p>
        </w:tc>
        <w:tc>
          <w:tcPr>
            <w:tcW w:w="425" w:type="dxa"/>
            <w:vAlign w:val="center"/>
          </w:tcPr>
          <w:p w14:paraId="07FD342B" w14:textId="39DF9415"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17C710BE" w14:textId="5140B9F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4ADA0890" w14:textId="3B2A94B1"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987575A" w14:textId="6B9715F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482EE5C5" w14:textId="1E33033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4A319ABF" w14:textId="260E53E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C0A659B" w14:textId="0EB4B9DB"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5E8CB71" w14:textId="464AB53D"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20</w:t>
            </w:r>
          </w:p>
        </w:tc>
      </w:tr>
      <w:tr w:rsidR="000E3E82" w:rsidRPr="007E6B5C" w14:paraId="58D94997" w14:textId="77777777" w:rsidTr="000E3E82">
        <w:tc>
          <w:tcPr>
            <w:tcW w:w="1555" w:type="dxa"/>
            <w:vAlign w:val="bottom"/>
            <w:hideMark/>
          </w:tcPr>
          <w:p w14:paraId="77618043" w14:textId="19F5C9F1" w:rsidR="000E3E82" w:rsidRPr="007E6B5C" w:rsidRDefault="000E3E82" w:rsidP="000E3E82">
            <w:pPr>
              <w:rPr>
                <w:rFonts w:ascii="Times New Roman" w:hAnsi="Times New Roman" w:cs="Times New Roman"/>
                <w:color w:val="000000"/>
                <w:sz w:val="18"/>
                <w:szCs w:val="18"/>
              </w:rPr>
            </w:pPr>
            <w:proofErr w:type="spellStart"/>
            <w:proofErr w:type="gramStart"/>
            <w:r w:rsidRPr="0020459D">
              <w:rPr>
                <w:rFonts w:ascii="Times New Roman" w:hAnsi="Times New Roman" w:cs="Times New Roman"/>
                <w:color w:val="000000"/>
                <w:sz w:val="20"/>
                <w:szCs w:val="20"/>
              </w:rPr>
              <w:t>Кіянченко</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Анатолій</w:t>
            </w:r>
            <w:proofErr w:type="spellEnd"/>
            <w:proofErr w:type="gramEnd"/>
            <w:r w:rsidRPr="0020459D">
              <w:rPr>
                <w:rFonts w:ascii="Times New Roman" w:hAnsi="Times New Roman" w:cs="Times New Roman"/>
                <w:color w:val="000000"/>
                <w:sz w:val="20"/>
                <w:szCs w:val="20"/>
              </w:rPr>
              <w:t xml:space="preserve"> Михайлович</w:t>
            </w:r>
          </w:p>
        </w:tc>
        <w:tc>
          <w:tcPr>
            <w:tcW w:w="425" w:type="dxa"/>
            <w:vAlign w:val="center"/>
          </w:tcPr>
          <w:p w14:paraId="728287E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4A52CB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FB078EA" w14:textId="0550D8CE"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01B711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7CE4F2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0BF762A"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5C2511C8"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5280E6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CBD8313" w14:textId="0999F76F"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4D5A3AD5" w14:textId="3B09C745"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98FC96F"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C2F68D0"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1D4C3F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A6E8A62" w14:textId="72B6115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5DBFBF86"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023541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65CE89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553CF9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B4F6217"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F72F9D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8E6FC07" w14:textId="4DC3793D"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3</w:t>
            </w:r>
          </w:p>
        </w:tc>
      </w:tr>
      <w:tr w:rsidR="000E3E82" w:rsidRPr="007E6B5C" w14:paraId="153E730E" w14:textId="77777777" w:rsidTr="000E3E82">
        <w:tc>
          <w:tcPr>
            <w:tcW w:w="1555" w:type="dxa"/>
            <w:vAlign w:val="bottom"/>
            <w:hideMark/>
          </w:tcPr>
          <w:p w14:paraId="22E91666" w14:textId="5CEBC8E5" w:rsidR="000E3E82" w:rsidRPr="007E6B5C" w:rsidRDefault="000E3E82" w:rsidP="000E3E82">
            <w:pPr>
              <w:rPr>
                <w:rFonts w:ascii="Times New Roman" w:hAnsi="Times New Roman" w:cs="Times New Roman"/>
                <w:color w:val="000000"/>
                <w:sz w:val="18"/>
                <w:szCs w:val="18"/>
              </w:rPr>
            </w:pPr>
            <w:r w:rsidRPr="0020459D">
              <w:rPr>
                <w:rFonts w:ascii="Times New Roman" w:hAnsi="Times New Roman" w:cs="Times New Roman"/>
                <w:color w:val="000000"/>
                <w:sz w:val="20"/>
                <w:szCs w:val="20"/>
              </w:rPr>
              <w:t xml:space="preserve">Клочко </w:t>
            </w:r>
            <w:proofErr w:type="spellStart"/>
            <w:r w:rsidRPr="0020459D">
              <w:rPr>
                <w:rFonts w:ascii="Times New Roman" w:hAnsi="Times New Roman" w:cs="Times New Roman"/>
                <w:color w:val="000000"/>
                <w:sz w:val="20"/>
                <w:szCs w:val="20"/>
              </w:rPr>
              <w:t>Сергій</w:t>
            </w:r>
            <w:proofErr w:type="spellEnd"/>
            <w:r w:rsidRPr="0020459D">
              <w:rPr>
                <w:rFonts w:ascii="Times New Roman" w:hAnsi="Times New Roman" w:cs="Times New Roman"/>
                <w:color w:val="000000"/>
                <w:sz w:val="20"/>
                <w:szCs w:val="20"/>
              </w:rPr>
              <w:t xml:space="preserve"> Миколайович</w:t>
            </w:r>
          </w:p>
        </w:tc>
        <w:tc>
          <w:tcPr>
            <w:tcW w:w="425" w:type="dxa"/>
            <w:vAlign w:val="center"/>
          </w:tcPr>
          <w:p w14:paraId="630D1A2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8B10E82" w14:textId="5C86CE89"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0B863785" w14:textId="3AAE335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70C95D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8DC9571" w14:textId="47F454B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415E0F6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5082C0B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327C01D" w14:textId="0362CE9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701E2A3"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E6079B4" w14:textId="009C561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6629DD35"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F182CE4" w14:textId="6E48F0FA"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D7F2396" w14:textId="089F8507"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lang w:val="uk-UA"/>
              </w:rPr>
              <w:t>В</w:t>
            </w:r>
          </w:p>
        </w:tc>
        <w:tc>
          <w:tcPr>
            <w:tcW w:w="425" w:type="dxa"/>
            <w:vAlign w:val="center"/>
          </w:tcPr>
          <w:p w14:paraId="6184F59A" w14:textId="6ABF1AC2"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lang w:val="uk-UA"/>
              </w:rPr>
              <w:t>В</w:t>
            </w:r>
          </w:p>
        </w:tc>
        <w:tc>
          <w:tcPr>
            <w:tcW w:w="426" w:type="dxa"/>
            <w:shd w:val="clear" w:color="auto" w:fill="auto"/>
            <w:vAlign w:val="center"/>
          </w:tcPr>
          <w:p w14:paraId="44CEF30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24F3F5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453D017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06DC91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EC813D5" w14:textId="4072792D"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7CAD86C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81772AE" w14:textId="029F9CB3"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8</w:t>
            </w:r>
          </w:p>
        </w:tc>
      </w:tr>
      <w:tr w:rsidR="000E3E82" w:rsidRPr="007E6B5C" w14:paraId="1F45D13C" w14:textId="77777777" w:rsidTr="000E3E82">
        <w:tc>
          <w:tcPr>
            <w:tcW w:w="1555" w:type="dxa"/>
            <w:vAlign w:val="bottom"/>
          </w:tcPr>
          <w:p w14:paraId="17D09FB4" w14:textId="221676EF" w:rsidR="000E3E82" w:rsidRPr="007E6B5C" w:rsidRDefault="000E3E82" w:rsidP="000E3E82">
            <w:pPr>
              <w:rPr>
                <w:rFonts w:ascii="Times New Roman" w:hAnsi="Times New Roman" w:cs="Times New Roman"/>
                <w:color w:val="000000"/>
                <w:sz w:val="18"/>
                <w:szCs w:val="18"/>
                <w:lang w:val="uk-UA"/>
              </w:rPr>
            </w:pPr>
            <w:proofErr w:type="spellStart"/>
            <w:r w:rsidRPr="0020459D">
              <w:rPr>
                <w:rFonts w:ascii="Times New Roman" w:hAnsi="Times New Roman" w:cs="Times New Roman"/>
                <w:color w:val="000000"/>
                <w:sz w:val="20"/>
                <w:szCs w:val="20"/>
              </w:rPr>
              <w:t>Купріянчик</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Аліна</w:t>
            </w:r>
            <w:proofErr w:type="spellEnd"/>
            <w:r w:rsidRPr="0020459D">
              <w:rPr>
                <w:rFonts w:ascii="Times New Roman" w:hAnsi="Times New Roman" w:cs="Times New Roman"/>
                <w:color w:val="000000"/>
                <w:sz w:val="20"/>
                <w:szCs w:val="20"/>
              </w:rPr>
              <w:t xml:space="preserve"> </w:t>
            </w:r>
            <w:proofErr w:type="spellStart"/>
            <w:r w:rsidRPr="0020459D">
              <w:rPr>
                <w:rFonts w:ascii="Times New Roman" w:hAnsi="Times New Roman" w:cs="Times New Roman"/>
                <w:color w:val="000000"/>
                <w:sz w:val="20"/>
                <w:szCs w:val="20"/>
              </w:rPr>
              <w:t>Ігорівна</w:t>
            </w:r>
            <w:proofErr w:type="spellEnd"/>
          </w:p>
        </w:tc>
        <w:tc>
          <w:tcPr>
            <w:tcW w:w="425" w:type="dxa"/>
            <w:vAlign w:val="center"/>
          </w:tcPr>
          <w:p w14:paraId="398B7809" w14:textId="44118B3C"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688BB3A" w14:textId="1EB94179"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36835E43" w14:textId="110C44D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8C40109" w14:textId="17040A4F"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268A829" w14:textId="4E2C5D4C"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4080A55" w14:textId="109F6683"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038125C4" w14:textId="01395C8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C927D3D" w14:textId="52DD6E83"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ADB4701"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93FD3E4"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20B0CCA3" w14:textId="156E3DF3"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9A757F7"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63E674E5"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1B1F710D"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2040BCDE" w14:textId="13E58091"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E9A4C83"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07642D0"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43EDFDE7" w14:textId="6682008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1C3266A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499D9E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D4A6C8F" w14:textId="245A6028"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3</w:t>
            </w:r>
          </w:p>
        </w:tc>
      </w:tr>
      <w:tr w:rsidR="000E3E82" w:rsidRPr="007E6B5C" w14:paraId="2DCC566B" w14:textId="77777777" w:rsidTr="000E3E82">
        <w:tc>
          <w:tcPr>
            <w:tcW w:w="1555" w:type="dxa"/>
            <w:vAlign w:val="bottom"/>
            <w:hideMark/>
          </w:tcPr>
          <w:p w14:paraId="5478A637" w14:textId="1EF31C0B"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lang w:val="uk-UA"/>
              </w:rPr>
              <w:t>Біліченко</w:t>
            </w:r>
            <w:proofErr w:type="spellEnd"/>
            <w:r w:rsidRPr="006A2922">
              <w:rPr>
                <w:rFonts w:ascii="Times New Roman" w:hAnsi="Times New Roman" w:cs="Times New Roman"/>
                <w:color w:val="000000"/>
                <w:sz w:val="20"/>
                <w:szCs w:val="20"/>
                <w:lang w:val="uk-UA"/>
              </w:rPr>
              <w:t xml:space="preserve"> Ігор Олександрович</w:t>
            </w:r>
          </w:p>
        </w:tc>
        <w:tc>
          <w:tcPr>
            <w:tcW w:w="425" w:type="dxa"/>
            <w:vAlign w:val="center"/>
          </w:tcPr>
          <w:p w14:paraId="338D676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2C4583F" w14:textId="36F3DB75"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17A387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8D4DCF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92D97E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528ED74" w14:textId="1513E2E3"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6E2A5D1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A4164E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9C8414A" w14:textId="49DF42D6"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27D9225" w14:textId="6F878AF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665C5C3F"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04BCFAE"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76B042C" w14:textId="70175330"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5F8C1481"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1BFB7F2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A495F9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BE52A0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18B1AC6"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08F06E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A08B83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B8EF557" w14:textId="3DEA1B30"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w:t>
            </w:r>
          </w:p>
        </w:tc>
      </w:tr>
      <w:tr w:rsidR="000E3E82" w:rsidRPr="007E6B5C" w14:paraId="32019C80" w14:textId="77777777" w:rsidTr="000E3E82">
        <w:tc>
          <w:tcPr>
            <w:tcW w:w="1555" w:type="dxa"/>
            <w:vAlign w:val="bottom"/>
            <w:hideMark/>
          </w:tcPr>
          <w:p w14:paraId="131C2313" w14:textId="039A1DA4"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Мадзяновський</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Костянтин</w:t>
            </w:r>
            <w:proofErr w:type="spellEnd"/>
            <w:r w:rsidRPr="006A2922">
              <w:rPr>
                <w:rFonts w:ascii="Times New Roman" w:hAnsi="Times New Roman" w:cs="Times New Roman"/>
                <w:color w:val="000000"/>
                <w:sz w:val="20"/>
                <w:szCs w:val="20"/>
              </w:rPr>
              <w:t xml:space="preserve"> Антонович</w:t>
            </w:r>
          </w:p>
        </w:tc>
        <w:tc>
          <w:tcPr>
            <w:tcW w:w="425" w:type="dxa"/>
            <w:vAlign w:val="center"/>
          </w:tcPr>
          <w:p w14:paraId="397A43B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284A15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552DED94" w14:textId="4A6FC94F"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E002D5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7D855F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167E6FC" w14:textId="5D73670F"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A15391A" w14:textId="3D8AC66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B3C4EF8"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3AE6699"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24A2C1A4"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2EB840D"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035A788"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569112E" w14:textId="0A00D83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AC4E675" w14:textId="77777777" w:rsidR="000E3E82" w:rsidRPr="007E6B5C" w:rsidRDefault="000E3E82" w:rsidP="000E3E82">
            <w:pPr>
              <w:jc w:val="center"/>
              <w:rPr>
                <w:rFonts w:ascii="Times New Roman" w:hAnsi="Times New Roman" w:cs="Times New Roman"/>
                <w:color w:val="000000"/>
                <w:sz w:val="18"/>
                <w:szCs w:val="18"/>
              </w:rPr>
            </w:pPr>
          </w:p>
        </w:tc>
        <w:tc>
          <w:tcPr>
            <w:tcW w:w="426" w:type="dxa"/>
            <w:shd w:val="clear" w:color="auto" w:fill="auto"/>
            <w:vAlign w:val="center"/>
          </w:tcPr>
          <w:p w14:paraId="2EC9DAB1" w14:textId="0FEA03B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10D77705" w14:textId="1F9D09A0"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34FDAF91"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34522B9" w14:textId="668714E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0E51CCE8" w14:textId="4436EBCC"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732E8E8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C1E2B34" w14:textId="673A5462"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5</w:t>
            </w:r>
          </w:p>
        </w:tc>
      </w:tr>
      <w:tr w:rsidR="000E3E82" w:rsidRPr="007E6B5C" w14:paraId="2C331DEF" w14:textId="77777777" w:rsidTr="000E3E82">
        <w:tc>
          <w:tcPr>
            <w:tcW w:w="1555" w:type="dxa"/>
            <w:vAlign w:val="bottom"/>
            <w:hideMark/>
          </w:tcPr>
          <w:p w14:paraId="02DDB265" w14:textId="57CDC579"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Малишев</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Віктор</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Олександрович</w:t>
            </w:r>
            <w:proofErr w:type="spellEnd"/>
          </w:p>
        </w:tc>
        <w:tc>
          <w:tcPr>
            <w:tcW w:w="425" w:type="dxa"/>
            <w:vAlign w:val="center"/>
          </w:tcPr>
          <w:p w14:paraId="0E1182A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0CD9F07"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B5AAB07" w14:textId="0C1DA36E"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060236D"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33BFE69" w14:textId="2F458351"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F9BFEFA"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E9187D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0147CAC"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CFFB638"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8FE2CC1" w14:textId="77777777"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5A07BA9C"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58ECBFC"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0234702C"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30BFF192" w14:textId="77777777" w:rsidR="000E3E82" w:rsidRPr="007E6B5C" w:rsidRDefault="000E3E82" w:rsidP="000E3E82">
            <w:pPr>
              <w:jc w:val="center"/>
              <w:rPr>
                <w:rFonts w:ascii="Times New Roman" w:hAnsi="Times New Roman" w:cs="Times New Roman"/>
                <w:color w:val="000000"/>
                <w:sz w:val="18"/>
                <w:szCs w:val="18"/>
              </w:rPr>
            </w:pPr>
          </w:p>
        </w:tc>
        <w:tc>
          <w:tcPr>
            <w:tcW w:w="426" w:type="dxa"/>
            <w:shd w:val="clear" w:color="auto" w:fill="auto"/>
            <w:vAlign w:val="center"/>
          </w:tcPr>
          <w:p w14:paraId="4EA3409D"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7F297F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0BC726F"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87F03C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BC017D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35FA8A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7D64A83" w14:textId="681358B9"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w:t>
            </w:r>
          </w:p>
        </w:tc>
      </w:tr>
      <w:tr w:rsidR="000E3E82" w:rsidRPr="007E6B5C" w14:paraId="4E8CD93A" w14:textId="77777777" w:rsidTr="000E3E82">
        <w:tc>
          <w:tcPr>
            <w:tcW w:w="1555" w:type="dxa"/>
            <w:vAlign w:val="bottom"/>
            <w:hideMark/>
          </w:tcPr>
          <w:p w14:paraId="40101F5C" w14:textId="28EAF8D2"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Мількевич</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Олександр</w:t>
            </w:r>
            <w:proofErr w:type="spellEnd"/>
            <w:r w:rsidRPr="006A2922">
              <w:rPr>
                <w:rFonts w:ascii="Times New Roman" w:hAnsi="Times New Roman" w:cs="Times New Roman"/>
                <w:color w:val="000000"/>
                <w:sz w:val="20"/>
                <w:szCs w:val="20"/>
              </w:rPr>
              <w:t xml:space="preserve"> Святославович</w:t>
            </w:r>
          </w:p>
        </w:tc>
        <w:tc>
          <w:tcPr>
            <w:tcW w:w="425" w:type="dxa"/>
            <w:vAlign w:val="center"/>
          </w:tcPr>
          <w:p w14:paraId="458FD57A" w14:textId="595866AE"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9FD86FB" w14:textId="357D36EB"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4E3026F8" w14:textId="116A48F2"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853E57E" w14:textId="7B51EFD2"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597CDBE" w14:textId="19DE2C3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BBCC9FE" w14:textId="4837A5BD"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349DD23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5956F21" w14:textId="2F680B9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70D509D8" w14:textId="2DB37192"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7E7A0E6" w14:textId="459236D0"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4C147417" w14:textId="154DACE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47B67CB5" w14:textId="5FEF87AA"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3EDB0A3D" w14:textId="03346BDD"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7424A1DF" w14:textId="0D1AAE5E"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shd w:val="clear" w:color="auto" w:fill="auto"/>
            <w:vAlign w:val="center"/>
          </w:tcPr>
          <w:p w14:paraId="3C62CE70" w14:textId="377D518A"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35968437" w14:textId="34F85FBB"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A5B108A" w14:textId="539FFEA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429660D0" w14:textId="3BF92779"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1E0CEDDF" w14:textId="606C1D3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710E4379" w14:textId="2EA9425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4B3F7364" w14:textId="2E62AD0B"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11</w:t>
            </w:r>
          </w:p>
        </w:tc>
      </w:tr>
      <w:tr w:rsidR="000E3E82" w:rsidRPr="007E6B5C" w14:paraId="57916953" w14:textId="77777777" w:rsidTr="000E3E82">
        <w:tc>
          <w:tcPr>
            <w:tcW w:w="1555" w:type="dxa"/>
            <w:vAlign w:val="bottom"/>
          </w:tcPr>
          <w:p w14:paraId="0C765593" w14:textId="6B506003" w:rsidR="000E3E82" w:rsidRPr="007E6B5C" w:rsidRDefault="000E3E82" w:rsidP="000E3E82">
            <w:pPr>
              <w:rPr>
                <w:rFonts w:ascii="Times New Roman" w:hAnsi="Times New Roman" w:cs="Times New Roman"/>
                <w:color w:val="000000"/>
                <w:sz w:val="18"/>
                <w:szCs w:val="18"/>
                <w:lang w:val="uk-UA"/>
              </w:rPr>
            </w:pPr>
            <w:proofErr w:type="spellStart"/>
            <w:r w:rsidRPr="006A2922">
              <w:rPr>
                <w:rFonts w:ascii="Times New Roman" w:hAnsi="Times New Roman" w:cs="Times New Roman"/>
                <w:color w:val="000000"/>
                <w:sz w:val="20"/>
                <w:szCs w:val="20"/>
              </w:rPr>
              <w:t>Надєєв</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Дмитро</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Сергійович</w:t>
            </w:r>
            <w:proofErr w:type="spellEnd"/>
          </w:p>
        </w:tc>
        <w:tc>
          <w:tcPr>
            <w:tcW w:w="425" w:type="dxa"/>
            <w:vAlign w:val="center"/>
          </w:tcPr>
          <w:p w14:paraId="32BD912A" w14:textId="05803BD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D76CAE8" w14:textId="23847E8D"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6" w:type="dxa"/>
            <w:vAlign w:val="center"/>
          </w:tcPr>
          <w:p w14:paraId="4152E72B" w14:textId="2CF799B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47B4200" w14:textId="31D13862"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279FCAA0" w14:textId="426CC9D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82D20AF" w14:textId="6288067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364BBB22" w14:textId="176CB00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1256CDDD" w14:textId="3FAA3AF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72447D7" w14:textId="7ADB2048"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5E4D18E" w14:textId="00A3D1B9"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2648153F" w14:textId="27B1531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663D180" w14:textId="58CD6BA0"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2E68FD82" w14:textId="5BA6CF66"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0CD22E2F" w14:textId="296F5E5D"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shd w:val="clear" w:color="auto" w:fill="auto"/>
            <w:vAlign w:val="center"/>
          </w:tcPr>
          <w:p w14:paraId="76427F43" w14:textId="04F40984"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70192466" w14:textId="4CA58534"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0F964F06" w14:textId="42E45534"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1462574C" w14:textId="3083D54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1BBBC857" w14:textId="4C98CC52"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0E01814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AC877AC" w14:textId="1CE337FD"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15</w:t>
            </w:r>
          </w:p>
        </w:tc>
      </w:tr>
      <w:tr w:rsidR="000E3E82" w:rsidRPr="007E6B5C" w14:paraId="6DB02FC4" w14:textId="77777777" w:rsidTr="000E3E82">
        <w:tc>
          <w:tcPr>
            <w:tcW w:w="1555" w:type="dxa"/>
            <w:vAlign w:val="bottom"/>
            <w:hideMark/>
          </w:tcPr>
          <w:p w14:paraId="00827A76" w14:textId="784C2E6F"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lang w:val="uk-UA"/>
              </w:rPr>
              <w:t>Паєнко</w:t>
            </w:r>
            <w:proofErr w:type="spellEnd"/>
            <w:r w:rsidRPr="006A2922">
              <w:rPr>
                <w:rFonts w:ascii="Times New Roman" w:hAnsi="Times New Roman" w:cs="Times New Roman"/>
                <w:color w:val="000000"/>
                <w:sz w:val="20"/>
                <w:szCs w:val="20"/>
                <w:lang w:val="uk-UA"/>
              </w:rPr>
              <w:t xml:space="preserve"> Сергій Васильович</w:t>
            </w:r>
          </w:p>
        </w:tc>
        <w:tc>
          <w:tcPr>
            <w:tcW w:w="425" w:type="dxa"/>
            <w:vAlign w:val="center"/>
          </w:tcPr>
          <w:p w14:paraId="28A0A429" w14:textId="1D9E4D11"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5C68194" w14:textId="5CFF38A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1B65D11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C1311B5" w14:textId="462D305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729B28FD" w14:textId="4EA452FF"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458062C1" w14:textId="1110CED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69594EDE" w14:textId="4CDCC00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223382CD" w14:textId="4BC00B9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2D2DB862"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E074D22" w14:textId="218A408E"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092700C6" w14:textId="4FDB5C1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855633A" w14:textId="2D694D7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3ECC83DC" w14:textId="3BCD2638"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color w:val="000000"/>
                <w:lang w:val="uk-UA"/>
              </w:rPr>
              <w:t>В</w:t>
            </w:r>
          </w:p>
        </w:tc>
        <w:tc>
          <w:tcPr>
            <w:tcW w:w="425" w:type="dxa"/>
            <w:vAlign w:val="center"/>
          </w:tcPr>
          <w:p w14:paraId="46EB55F4" w14:textId="48400C55"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color w:val="000000"/>
                <w:lang w:val="uk-UA"/>
              </w:rPr>
              <w:t>В</w:t>
            </w:r>
          </w:p>
        </w:tc>
        <w:tc>
          <w:tcPr>
            <w:tcW w:w="426" w:type="dxa"/>
            <w:shd w:val="clear" w:color="auto" w:fill="auto"/>
            <w:vAlign w:val="center"/>
          </w:tcPr>
          <w:p w14:paraId="4D4D52F9" w14:textId="5C25F87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A74F26D" w14:textId="37BAA48F"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384FC83" w14:textId="0E47D0E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7FD82147"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1818C04"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1E54C99" w14:textId="7426D8CE"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4B84693" w14:textId="11584655"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16</w:t>
            </w:r>
          </w:p>
        </w:tc>
      </w:tr>
      <w:tr w:rsidR="000E3E82" w:rsidRPr="007E6B5C" w14:paraId="6A62BD84" w14:textId="77777777" w:rsidTr="000E3E82">
        <w:tc>
          <w:tcPr>
            <w:tcW w:w="1555" w:type="dxa"/>
            <w:vAlign w:val="bottom"/>
            <w:hideMark/>
          </w:tcPr>
          <w:p w14:paraId="1B2566F2" w14:textId="3F93081C"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Петрук Петро </w:t>
            </w:r>
            <w:proofErr w:type="spellStart"/>
            <w:r w:rsidRPr="001A11BD">
              <w:rPr>
                <w:rFonts w:ascii="Times New Roman" w:hAnsi="Times New Roman" w:cs="Times New Roman"/>
                <w:color w:val="000000"/>
                <w:sz w:val="18"/>
                <w:szCs w:val="18"/>
              </w:rPr>
              <w:t>Володимирович</w:t>
            </w:r>
            <w:proofErr w:type="spellEnd"/>
          </w:p>
        </w:tc>
        <w:tc>
          <w:tcPr>
            <w:tcW w:w="425" w:type="dxa"/>
            <w:vAlign w:val="center"/>
          </w:tcPr>
          <w:p w14:paraId="04EB056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73A9F00" w14:textId="2277B4B5"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2EF29C6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C66768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1DEF15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0DD6296" w14:textId="4E6C0E91"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81BCF2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DE73A5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AB65C19" w14:textId="273F9CB8"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0F7F6FC" w14:textId="77777777"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33CAFB76"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D1DB683" w14:textId="06AAE19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47EF6E7F"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476ECCBD"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00B136E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993A691"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069C51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4BA11F4" w14:textId="274F4610"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414F87A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31326B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0C0CF9D" w14:textId="649CDF94"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w:t>
            </w:r>
          </w:p>
        </w:tc>
      </w:tr>
      <w:tr w:rsidR="000E3E82" w:rsidRPr="007E6B5C" w14:paraId="18D26E49" w14:textId="77777777" w:rsidTr="000E3E82">
        <w:tc>
          <w:tcPr>
            <w:tcW w:w="1555" w:type="dxa"/>
            <w:vAlign w:val="bottom"/>
            <w:hideMark/>
          </w:tcPr>
          <w:p w14:paraId="690D6743" w14:textId="5BBB4236" w:rsidR="000E3E82" w:rsidRPr="007E6B5C" w:rsidRDefault="000E3E82" w:rsidP="000E3E82">
            <w:pPr>
              <w:rPr>
                <w:rFonts w:ascii="Times New Roman" w:hAnsi="Times New Roman" w:cs="Times New Roman"/>
                <w:color w:val="000000"/>
                <w:sz w:val="18"/>
                <w:szCs w:val="18"/>
                <w:lang w:val="uk-UA"/>
              </w:rPr>
            </w:pPr>
            <w:proofErr w:type="spellStart"/>
            <w:r w:rsidRPr="006A2922">
              <w:rPr>
                <w:rFonts w:ascii="Times New Roman" w:hAnsi="Times New Roman" w:cs="Times New Roman"/>
                <w:color w:val="000000"/>
                <w:sz w:val="20"/>
                <w:szCs w:val="20"/>
              </w:rPr>
              <w:t>Процун</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Світлана</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Миколаївна</w:t>
            </w:r>
            <w:proofErr w:type="spellEnd"/>
            <w:r w:rsidRPr="006A2922">
              <w:rPr>
                <w:rFonts w:ascii="Times New Roman" w:hAnsi="Times New Roman" w:cs="Times New Roman"/>
                <w:color w:val="000000"/>
                <w:sz w:val="20"/>
                <w:szCs w:val="20"/>
              </w:rPr>
              <w:t xml:space="preserve"> </w:t>
            </w:r>
          </w:p>
        </w:tc>
        <w:tc>
          <w:tcPr>
            <w:tcW w:w="425" w:type="dxa"/>
            <w:vAlign w:val="center"/>
          </w:tcPr>
          <w:p w14:paraId="423F6E4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67653B7" w14:textId="3DDF4F06"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476569E" w14:textId="39E7F3B3"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AE5BBA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A5C9763" w14:textId="4BB6C639"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D2880C4" w14:textId="4FFA2DAB"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65E0A3D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5FA314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A40E675" w14:textId="6DAAE403"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6D5C795" w14:textId="07694C90"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25677FF"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A463573"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127D3F04"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69E745CE"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686DE95E" w14:textId="61940AA5"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5B9EACD0" w14:textId="7B114BC0"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71589674" w14:textId="77777777"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E90D9BF"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45FE6D19" w14:textId="127CEAF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4CAC2389"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2DC153E" w14:textId="5D4E4CB5"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2</w:t>
            </w:r>
          </w:p>
        </w:tc>
      </w:tr>
      <w:tr w:rsidR="000E3E82" w:rsidRPr="007E6B5C" w14:paraId="6EFB27DF" w14:textId="77777777" w:rsidTr="000E3E82">
        <w:tc>
          <w:tcPr>
            <w:tcW w:w="1555" w:type="dxa"/>
            <w:vAlign w:val="bottom"/>
            <w:hideMark/>
          </w:tcPr>
          <w:p w14:paraId="5BDD9486" w14:textId="30A426CF"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lang w:val="uk-UA"/>
              </w:rPr>
              <w:t>Рак Оксана Іванівна</w:t>
            </w:r>
          </w:p>
        </w:tc>
        <w:tc>
          <w:tcPr>
            <w:tcW w:w="425" w:type="dxa"/>
            <w:vAlign w:val="center"/>
          </w:tcPr>
          <w:p w14:paraId="5E97C6B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FB08711"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23A96C8" w14:textId="24719C0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CB7370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BC695C7" w14:textId="357BA7A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C6CE0C4"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7F7813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D24F5CC" w14:textId="63DBE68B"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7DF64C47"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CD93055"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6320267C" w14:textId="06284EC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3715BC1" w14:textId="5362A119"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0ED9ECDC"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9605D0E" w14:textId="09CB2B81"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60DED79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000F50C"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FC5B49D" w14:textId="5250AB29"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7EAEAA0C" w14:textId="7BC31FAE"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0DBE8559" w14:textId="07A3439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610E6BE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14DEB64" w14:textId="1D6572A5"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9</w:t>
            </w:r>
          </w:p>
        </w:tc>
      </w:tr>
      <w:tr w:rsidR="000E3E82" w:rsidRPr="007E6B5C" w14:paraId="316C31D4" w14:textId="77777777" w:rsidTr="000E3E82">
        <w:tc>
          <w:tcPr>
            <w:tcW w:w="1555" w:type="dxa"/>
            <w:vAlign w:val="bottom"/>
            <w:hideMark/>
          </w:tcPr>
          <w:p w14:paraId="34359654" w14:textId="0D6C18C8"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lastRenderedPageBreak/>
              <w:t>Сатко</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Олександр</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Васильович</w:t>
            </w:r>
            <w:proofErr w:type="spellEnd"/>
          </w:p>
        </w:tc>
        <w:tc>
          <w:tcPr>
            <w:tcW w:w="425" w:type="dxa"/>
            <w:vAlign w:val="center"/>
          </w:tcPr>
          <w:p w14:paraId="06D4DD9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F4507B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64539D1"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8C7CDF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4351157" w14:textId="7DD57CA6"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2E6E83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F671C88" w14:textId="06FF579F"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1BE811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46B60F0"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672D49E" w14:textId="02687ECF"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0E538DF0"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3678F02D"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8A2CCD5"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898E317"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1C4CCFC9"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49CC112F"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4BC16A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EBD2789"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9A26EB7"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77E21F2"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CE914FC" w14:textId="0CD133A0"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w:t>
            </w:r>
          </w:p>
        </w:tc>
      </w:tr>
      <w:tr w:rsidR="000E3E82" w:rsidRPr="007E6B5C" w14:paraId="3BE944D4" w14:textId="77777777" w:rsidTr="000E3E82">
        <w:tc>
          <w:tcPr>
            <w:tcW w:w="1555" w:type="dxa"/>
            <w:vAlign w:val="bottom"/>
            <w:hideMark/>
          </w:tcPr>
          <w:p w14:paraId="1EC069C2" w14:textId="78A26E66"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Смиковський </w:t>
            </w:r>
            <w:proofErr w:type="spellStart"/>
            <w:proofErr w:type="gramStart"/>
            <w:r w:rsidRPr="006A2922">
              <w:rPr>
                <w:rFonts w:ascii="Times New Roman" w:hAnsi="Times New Roman" w:cs="Times New Roman"/>
                <w:color w:val="000000"/>
                <w:sz w:val="20"/>
                <w:szCs w:val="20"/>
              </w:rPr>
              <w:t>Андрій</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Леонідович</w:t>
            </w:r>
            <w:proofErr w:type="spellEnd"/>
            <w:proofErr w:type="gramEnd"/>
          </w:p>
        </w:tc>
        <w:tc>
          <w:tcPr>
            <w:tcW w:w="425" w:type="dxa"/>
            <w:vAlign w:val="center"/>
          </w:tcPr>
          <w:p w14:paraId="56A605D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A3B55E3"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15AA93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E19EB28" w14:textId="0A723DD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235F515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AC17C4F"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BCAB18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A093ED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FBBA94C"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6D5AACA3" w14:textId="5BBAFB1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4A9DD5DC"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4224173"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1359B2A" w14:textId="2F4015C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08E718D" w14:textId="48901409"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43A6F927" w14:textId="5A5D8592"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77B1193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60216131"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B9A8BB5"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72EEA912"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48D8FD5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77CD34B" w14:textId="50DA05E2"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5</w:t>
            </w:r>
          </w:p>
        </w:tc>
      </w:tr>
      <w:tr w:rsidR="000E3E82" w:rsidRPr="007E6B5C" w14:paraId="247E5A4D" w14:textId="77777777" w:rsidTr="000E3E82">
        <w:tc>
          <w:tcPr>
            <w:tcW w:w="1555" w:type="dxa"/>
            <w:vAlign w:val="bottom"/>
            <w:hideMark/>
          </w:tcPr>
          <w:p w14:paraId="7F025121" w14:textId="17AAE649"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Ткаченко </w:t>
            </w:r>
            <w:proofErr w:type="spellStart"/>
            <w:r w:rsidRPr="006A2922">
              <w:rPr>
                <w:rFonts w:ascii="Times New Roman" w:hAnsi="Times New Roman" w:cs="Times New Roman"/>
                <w:color w:val="000000"/>
                <w:sz w:val="20"/>
                <w:szCs w:val="20"/>
              </w:rPr>
              <w:t>Ірина</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Анатоліївна</w:t>
            </w:r>
            <w:proofErr w:type="spellEnd"/>
          </w:p>
        </w:tc>
        <w:tc>
          <w:tcPr>
            <w:tcW w:w="425" w:type="dxa"/>
            <w:vAlign w:val="center"/>
          </w:tcPr>
          <w:p w14:paraId="16EF5035" w14:textId="290F6443"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5E4C669" w14:textId="6CFFB6A9"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649C9D15" w14:textId="770A9B96"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743210B" w14:textId="391BB56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5578ADA" w14:textId="5933F3C5"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A76773B" w14:textId="7F72264A"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0DC8E874" w14:textId="3ADE5BBD"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F8A71B2" w14:textId="27491CB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D38A56A" w14:textId="6801C756"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712E8EC6" w14:textId="3FF65403"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222835C5" w14:textId="6A79065F"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7BA39982" w14:textId="4E994F03"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E45135A" w14:textId="1F31A525"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B0438BD" w14:textId="12512EC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shd w:val="clear" w:color="auto" w:fill="auto"/>
            <w:vAlign w:val="center"/>
          </w:tcPr>
          <w:p w14:paraId="7C018AB7" w14:textId="7CC63077"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2338970" w14:textId="40D3147F"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E2C6A5F" w14:textId="00CC833B"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38F9B2CD" w14:textId="3132B16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5E4D38B7" w14:textId="454CDFCE"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5385A0F1" w14:textId="03A0A7AA"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87C1CEF" w14:textId="4F7C3ADE"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1</w:t>
            </w:r>
          </w:p>
        </w:tc>
      </w:tr>
      <w:tr w:rsidR="000E3E82" w:rsidRPr="007E6B5C" w14:paraId="518B4854" w14:textId="77777777" w:rsidTr="000E3E82">
        <w:tc>
          <w:tcPr>
            <w:tcW w:w="1555" w:type="dxa"/>
            <w:vAlign w:val="bottom"/>
            <w:hideMark/>
          </w:tcPr>
          <w:p w14:paraId="1E5AFF8F" w14:textId="3C2DF4DD"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Трач</w:t>
            </w:r>
            <w:proofErr w:type="spellEnd"/>
            <w:r w:rsidRPr="006A2922">
              <w:rPr>
                <w:rFonts w:ascii="Times New Roman" w:hAnsi="Times New Roman" w:cs="Times New Roman"/>
                <w:color w:val="000000"/>
                <w:sz w:val="20"/>
                <w:szCs w:val="20"/>
              </w:rPr>
              <w:t xml:space="preserve"> Михайло Миколайович</w:t>
            </w:r>
          </w:p>
        </w:tc>
        <w:tc>
          <w:tcPr>
            <w:tcW w:w="425" w:type="dxa"/>
            <w:vAlign w:val="center"/>
          </w:tcPr>
          <w:p w14:paraId="240AE4A5" w14:textId="4A178C1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50F263A9" w14:textId="046624F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7DE61C70" w14:textId="5DA53D6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7FDDF0EA" w14:textId="27313CD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00704782" w14:textId="26F79BD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E73FB80" w14:textId="042310A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72843CF5" w14:textId="5042A65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5623781E" w14:textId="27F34E7D"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9C3ED25" w14:textId="3C16DBD1"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5C6D5A8A" w14:textId="53FBA290"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6A373F84" w14:textId="77984CA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48C8D8F" w14:textId="28C14A15"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7F1F8249" w14:textId="1A43D016"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76D61477" w14:textId="3692A84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shd w:val="clear" w:color="auto" w:fill="auto"/>
            <w:vAlign w:val="center"/>
          </w:tcPr>
          <w:p w14:paraId="0DDC1371" w14:textId="334E357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4EE2936B" w14:textId="5A65B3E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653E40A4" w14:textId="0AB37C1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2042CC71" w14:textId="22AB2ECE"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3DA9BE01" w14:textId="1C2F6922"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33EAF39F" w14:textId="61E0FE1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5790EAA2" w14:textId="0F808FCD"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20</w:t>
            </w:r>
          </w:p>
        </w:tc>
      </w:tr>
      <w:tr w:rsidR="000E3E82" w:rsidRPr="007E6B5C" w14:paraId="7CD3E1D3" w14:textId="77777777" w:rsidTr="000E3E82">
        <w:tc>
          <w:tcPr>
            <w:tcW w:w="1555" w:type="dxa"/>
            <w:vAlign w:val="bottom"/>
            <w:hideMark/>
          </w:tcPr>
          <w:p w14:paraId="6762A7A3" w14:textId="323703A2"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Трегуб</w:t>
            </w:r>
            <w:proofErr w:type="spellEnd"/>
            <w:r w:rsidRPr="006A2922">
              <w:rPr>
                <w:rFonts w:ascii="Times New Roman" w:hAnsi="Times New Roman" w:cs="Times New Roman"/>
                <w:color w:val="000000"/>
                <w:sz w:val="20"/>
                <w:szCs w:val="20"/>
              </w:rPr>
              <w:t xml:space="preserve"> Руслан </w:t>
            </w:r>
            <w:proofErr w:type="spellStart"/>
            <w:r w:rsidRPr="006A2922">
              <w:rPr>
                <w:rFonts w:ascii="Times New Roman" w:hAnsi="Times New Roman" w:cs="Times New Roman"/>
                <w:color w:val="000000"/>
                <w:sz w:val="20"/>
                <w:szCs w:val="20"/>
              </w:rPr>
              <w:t>Георгійович</w:t>
            </w:r>
            <w:proofErr w:type="spellEnd"/>
          </w:p>
        </w:tc>
        <w:tc>
          <w:tcPr>
            <w:tcW w:w="425" w:type="dxa"/>
            <w:vAlign w:val="center"/>
          </w:tcPr>
          <w:p w14:paraId="4EC61259" w14:textId="0393201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FBABD05" w14:textId="3E42DBB6"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59F236BE" w14:textId="25F3A84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3C2AED44" w14:textId="0F8BEA30"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5DD262A" w14:textId="05A3FBF9"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200DF8A5" w14:textId="7F062C5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53088E2F" w14:textId="2ADFD7E1"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A437C6A" w14:textId="6869974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A08B218" w14:textId="35DE202B"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1AA5166B" w14:textId="2584D821"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4A59B63A" w14:textId="746440E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EB0A11D" w14:textId="451AD2BB"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0921D1C5" w14:textId="311330AB"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color w:val="000000"/>
                <w:lang w:val="uk-UA"/>
              </w:rPr>
              <w:t>В</w:t>
            </w:r>
          </w:p>
        </w:tc>
        <w:tc>
          <w:tcPr>
            <w:tcW w:w="425" w:type="dxa"/>
            <w:vAlign w:val="center"/>
          </w:tcPr>
          <w:p w14:paraId="71792C55" w14:textId="483ED6B4"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50A6BACE" w14:textId="2DBF954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759497A" w14:textId="29CE8F20"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764A297" w14:textId="7455794A"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5ABE4974" w14:textId="0E1B14B5"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5114D5BC" w14:textId="3FF60AF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27586B09" w14:textId="5D0E9950"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060EF4AA" w14:textId="141C8322"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20</w:t>
            </w:r>
          </w:p>
        </w:tc>
      </w:tr>
      <w:tr w:rsidR="000E3E82" w:rsidRPr="007E6B5C" w14:paraId="12DF12E4" w14:textId="77777777" w:rsidTr="000E3E82">
        <w:tc>
          <w:tcPr>
            <w:tcW w:w="1555" w:type="dxa"/>
            <w:vAlign w:val="bottom"/>
            <w:hideMark/>
          </w:tcPr>
          <w:p w14:paraId="678B5675" w14:textId="296C0A5A"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Устименко </w:t>
            </w:r>
            <w:proofErr w:type="spellStart"/>
            <w:r w:rsidRPr="006A2922">
              <w:rPr>
                <w:rFonts w:ascii="Times New Roman" w:hAnsi="Times New Roman" w:cs="Times New Roman"/>
                <w:color w:val="000000"/>
                <w:sz w:val="20"/>
                <w:szCs w:val="20"/>
              </w:rPr>
              <w:t>Олександр</w:t>
            </w:r>
            <w:proofErr w:type="spellEnd"/>
            <w:r w:rsidRPr="006A2922">
              <w:rPr>
                <w:rFonts w:ascii="Times New Roman" w:hAnsi="Times New Roman" w:cs="Times New Roman"/>
                <w:color w:val="000000"/>
                <w:sz w:val="20"/>
                <w:szCs w:val="20"/>
              </w:rPr>
              <w:t xml:space="preserve"> Митрофанович</w:t>
            </w:r>
          </w:p>
        </w:tc>
        <w:tc>
          <w:tcPr>
            <w:tcW w:w="425" w:type="dxa"/>
            <w:vAlign w:val="center"/>
          </w:tcPr>
          <w:p w14:paraId="6780BB9D"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0AA7291"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5F9FA2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1FF272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48CD8DB" w14:textId="0D96027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A68286A" w14:textId="0AF9008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38E3691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7425CA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7E89A2E"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16F9CB1" w14:textId="77777777" w:rsidR="000E3E82" w:rsidRPr="007E6B5C" w:rsidRDefault="000E3E82" w:rsidP="000E3E82">
            <w:pPr>
              <w:jc w:val="center"/>
              <w:rPr>
                <w:rFonts w:ascii="Times New Roman" w:hAnsi="Times New Roman" w:cs="Times New Roman"/>
                <w:color w:val="000000"/>
                <w:sz w:val="18"/>
                <w:szCs w:val="18"/>
                <w:lang w:val="uk-UA"/>
              </w:rPr>
            </w:pPr>
          </w:p>
        </w:tc>
        <w:tc>
          <w:tcPr>
            <w:tcW w:w="426" w:type="dxa"/>
            <w:vAlign w:val="center"/>
          </w:tcPr>
          <w:p w14:paraId="41DB252B"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F2DA78F" w14:textId="30D5EDF8"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color w:val="000000"/>
                <w:lang w:val="uk-UA"/>
              </w:rPr>
              <w:t>В</w:t>
            </w:r>
          </w:p>
        </w:tc>
        <w:tc>
          <w:tcPr>
            <w:tcW w:w="425" w:type="dxa"/>
            <w:vAlign w:val="center"/>
          </w:tcPr>
          <w:p w14:paraId="6581D09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02D3C07"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2264B156"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BF3ED16"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7DB2B5A" w14:textId="39A5068C"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1E1AE4A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8C3978B"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299690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25F91A7" w14:textId="1A1723AE"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1</w:t>
            </w:r>
          </w:p>
        </w:tc>
      </w:tr>
      <w:tr w:rsidR="000E3E82" w:rsidRPr="007E6B5C" w14:paraId="674A7816" w14:textId="77777777" w:rsidTr="000E3E82">
        <w:tc>
          <w:tcPr>
            <w:tcW w:w="1555" w:type="dxa"/>
            <w:vAlign w:val="bottom"/>
            <w:hideMark/>
          </w:tcPr>
          <w:p w14:paraId="12E46FE0" w14:textId="6868F1AF"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Федорченко Людмила </w:t>
            </w:r>
            <w:proofErr w:type="spellStart"/>
            <w:r w:rsidRPr="006A2922">
              <w:rPr>
                <w:rFonts w:ascii="Times New Roman" w:hAnsi="Times New Roman" w:cs="Times New Roman"/>
                <w:color w:val="000000"/>
                <w:sz w:val="20"/>
                <w:szCs w:val="20"/>
              </w:rPr>
              <w:t>Петрівна</w:t>
            </w:r>
            <w:proofErr w:type="spellEnd"/>
          </w:p>
        </w:tc>
        <w:tc>
          <w:tcPr>
            <w:tcW w:w="425" w:type="dxa"/>
            <w:vAlign w:val="center"/>
          </w:tcPr>
          <w:p w14:paraId="60A49CF2" w14:textId="1BEEEC44"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2625CF13" w14:textId="29FAF753"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1385D99B" w14:textId="1D0CB685"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10F9D0A6" w14:textId="7D5D2221"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5AC632C4" w14:textId="550A0B3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00966778" w14:textId="0BC2CE0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250C070A"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976D70F"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F254A48" w14:textId="4EE8D396"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49F76A3"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449713D2"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72E03980"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F0AD80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E0DD64F" w14:textId="4B66C7D8"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73E39220"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C69D88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3A4731C" w14:textId="410D997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56E0B856"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060C99CE" w14:textId="41C6191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C753028"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6C52A7A" w14:textId="67BD6889"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5</w:t>
            </w:r>
          </w:p>
        </w:tc>
      </w:tr>
      <w:tr w:rsidR="000E3E82" w:rsidRPr="007E6B5C" w14:paraId="339FD986" w14:textId="77777777" w:rsidTr="000E3E82">
        <w:tc>
          <w:tcPr>
            <w:tcW w:w="1555" w:type="dxa"/>
            <w:vAlign w:val="bottom"/>
            <w:hideMark/>
          </w:tcPr>
          <w:p w14:paraId="2EEDDCB4" w14:textId="4F8A506A"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 xml:space="preserve">Шевченко </w:t>
            </w:r>
            <w:proofErr w:type="spellStart"/>
            <w:r w:rsidRPr="006A2922">
              <w:rPr>
                <w:rFonts w:ascii="Times New Roman" w:hAnsi="Times New Roman" w:cs="Times New Roman"/>
                <w:color w:val="000000"/>
                <w:sz w:val="20"/>
                <w:szCs w:val="20"/>
              </w:rPr>
              <w:t>Дмитро</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Анатолійович</w:t>
            </w:r>
            <w:proofErr w:type="spellEnd"/>
          </w:p>
        </w:tc>
        <w:tc>
          <w:tcPr>
            <w:tcW w:w="425" w:type="dxa"/>
            <w:vAlign w:val="center"/>
          </w:tcPr>
          <w:p w14:paraId="7638B0C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7E24510"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3E806C6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FCA789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5801668" w14:textId="37EAC0A0"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4DE89BC7"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FACEED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5853AE3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D4FFEA7"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20E911C1" w14:textId="77777777"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285ADEB9" w14:textId="083BE574"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411F2F3B"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6463C3F9"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262039E" w14:textId="7CDE38A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shd w:val="clear" w:color="auto" w:fill="auto"/>
            <w:vAlign w:val="center"/>
          </w:tcPr>
          <w:p w14:paraId="6531AE45"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DF78028"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5AFC585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1DD70630"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5D151276"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C722D76"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1346AD42" w14:textId="7431451F"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2</w:t>
            </w:r>
          </w:p>
        </w:tc>
      </w:tr>
      <w:tr w:rsidR="000E3E82" w:rsidRPr="007E6B5C" w14:paraId="5B219C08" w14:textId="77777777" w:rsidTr="000E3E82">
        <w:tc>
          <w:tcPr>
            <w:tcW w:w="1555" w:type="dxa"/>
            <w:vAlign w:val="bottom"/>
          </w:tcPr>
          <w:p w14:paraId="062574DC" w14:textId="2477C70C" w:rsidR="000E3E82" w:rsidRPr="007E6B5C" w:rsidRDefault="000E3E82" w:rsidP="000E3E82">
            <w:pPr>
              <w:rPr>
                <w:rFonts w:ascii="Times New Roman" w:hAnsi="Times New Roman" w:cs="Times New Roman"/>
                <w:color w:val="000000"/>
                <w:sz w:val="18"/>
                <w:szCs w:val="18"/>
              </w:rPr>
            </w:pPr>
            <w:r w:rsidRPr="006A2922">
              <w:rPr>
                <w:rFonts w:ascii="Times New Roman" w:hAnsi="Times New Roman" w:cs="Times New Roman"/>
                <w:color w:val="000000"/>
                <w:sz w:val="20"/>
                <w:szCs w:val="20"/>
              </w:rPr>
              <w:t>Ш</w:t>
            </w:r>
            <w:proofErr w:type="spellStart"/>
            <w:r w:rsidRPr="006A2922">
              <w:rPr>
                <w:rFonts w:ascii="Times New Roman" w:hAnsi="Times New Roman" w:cs="Times New Roman"/>
                <w:color w:val="000000"/>
                <w:sz w:val="20"/>
                <w:szCs w:val="20"/>
                <w:lang w:val="uk-UA"/>
              </w:rPr>
              <w:t>евчук</w:t>
            </w:r>
            <w:proofErr w:type="spellEnd"/>
            <w:r w:rsidRPr="006A2922">
              <w:rPr>
                <w:rFonts w:ascii="Times New Roman" w:hAnsi="Times New Roman" w:cs="Times New Roman"/>
                <w:color w:val="000000"/>
                <w:sz w:val="20"/>
                <w:szCs w:val="20"/>
              </w:rPr>
              <w:t xml:space="preserve"> Дарина </w:t>
            </w:r>
            <w:proofErr w:type="spellStart"/>
            <w:r w:rsidRPr="006A2922">
              <w:rPr>
                <w:rFonts w:ascii="Times New Roman" w:hAnsi="Times New Roman" w:cs="Times New Roman"/>
                <w:color w:val="000000"/>
                <w:sz w:val="20"/>
                <w:szCs w:val="20"/>
              </w:rPr>
              <w:t>Володимирівна</w:t>
            </w:r>
            <w:proofErr w:type="spellEnd"/>
          </w:p>
        </w:tc>
        <w:tc>
          <w:tcPr>
            <w:tcW w:w="425" w:type="dxa"/>
            <w:vAlign w:val="center"/>
          </w:tcPr>
          <w:p w14:paraId="6600C83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70D5A24"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6647FC7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2ACE520"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6DDEE78C" w14:textId="221BECEE" w:rsidR="000E3E82" w:rsidRPr="007E6B5C" w:rsidRDefault="000E3E82" w:rsidP="000E3E82">
            <w:pPr>
              <w:jc w:val="center"/>
              <w:rPr>
                <w:rFonts w:ascii="Times New Roman" w:hAnsi="Times New Roman" w:cs="Times New Roman"/>
                <w:sz w:val="18"/>
                <w:szCs w:val="18"/>
              </w:rPr>
            </w:pPr>
          </w:p>
        </w:tc>
        <w:tc>
          <w:tcPr>
            <w:tcW w:w="425" w:type="dxa"/>
            <w:vAlign w:val="center"/>
          </w:tcPr>
          <w:p w14:paraId="1B65C77E"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AA2FA5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496A1BEB"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6BDD114"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3B0AA36A"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22BE75C"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095783B3"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7D64243E"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05CF63E6"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00382E53"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0655C95F"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241B033A"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3B579562"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2A0AA4EF"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5663C30" w14:textId="245D2A93" w:rsidR="000E3E82" w:rsidRPr="007E6B5C" w:rsidRDefault="000E3E82" w:rsidP="000E3E82">
            <w:pPr>
              <w:jc w:val="center"/>
              <w:rPr>
                <w:rFonts w:ascii="Times New Roman" w:hAnsi="Times New Roman" w:cs="Times New Roman"/>
                <w:sz w:val="18"/>
                <w:szCs w:val="18"/>
              </w:rPr>
            </w:pPr>
          </w:p>
        </w:tc>
        <w:tc>
          <w:tcPr>
            <w:tcW w:w="425" w:type="dxa"/>
            <w:vAlign w:val="center"/>
          </w:tcPr>
          <w:p w14:paraId="6E1FF5B2" w14:textId="4A33EE0A"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0</w:t>
            </w:r>
          </w:p>
        </w:tc>
      </w:tr>
      <w:tr w:rsidR="000E3E82" w:rsidRPr="007E6B5C" w14:paraId="5F149B75" w14:textId="77777777" w:rsidTr="000E3E82">
        <w:tc>
          <w:tcPr>
            <w:tcW w:w="1555" w:type="dxa"/>
            <w:vAlign w:val="bottom"/>
            <w:hideMark/>
          </w:tcPr>
          <w:p w14:paraId="1668BE34" w14:textId="3B40CF8E"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Щеголенко</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Наталія</w:t>
            </w:r>
            <w:proofErr w:type="spellEnd"/>
            <w:r w:rsidRPr="006A2922">
              <w:rPr>
                <w:rFonts w:ascii="Times New Roman" w:hAnsi="Times New Roman" w:cs="Times New Roman"/>
                <w:color w:val="000000"/>
                <w:sz w:val="20"/>
                <w:szCs w:val="20"/>
              </w:rPr>
              <w:t xml:space="preserve"> </w:t>
            </w:r>
            <w:proofErr w:type="spellStart"/>
            <w:r w:rsidRPr="006A2922">
              <w:rPr>
                <w:rFonts w:ascii="Times New Roman" w:hAnsi="Times New Roman" w:cs="Times New Roman"/>
                <w:color w:val="000000"/>
                <w:sz w:val="20"/>
                <w:szCs w:val="20"/>
              </w:rPr>
              <w:t>Олександрівна</w:t>
            </w:r>
            <w:proofErr w:type="spellEnd"/>
          </w:p>
        </w:tc>
        <w:tc>
          <w:tcPr>
            <w:tcW w:w="425" w:type="dxa"/>
            <w:vAlign w:val="center"/>
          </w:tcPr>
          <w:p w14:paraId="4B55802C"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A22E310"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176DB6CE" w14:textId="40673D6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70AB614"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20F814C7" w14:textId="53AC32F9"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841E544" w14:textId="77777777" w:rsidR="000E3E82" w:rsidRPr="007E6B5C" w:rsidRDefault="000E3E82" w:rsidP="000E3E82">
            <w:pPr>
              <w:jc w:val="center"/>
              <w:rPr>
                <w:rFonts w:ascii="Times New Roman" w:hAnsi="Times New Roman" w:cs="Times New Roman"/>
                <w:sz w:val="18"/>
                <w:szCs w:val="18"/>
              </w:rPr>
            </w:pPr>
          </w:p>
        </w:tc>
        <w:tc>
          <w:tcPr>
            <w:tcW w:w="426" w:type="dxa"/>
            <w:vAlign w:val="center"/>
          </w:tcPr>
          <w:p w14:paraId="43054CC7" w14:textId="77777777" w:rsidR="000E3E82" w:rsidRPr="007E6B5C" w:rsidRDefault="000E3E82" w:rsidP="000E3E82">
            <w:pPr>
              <w:jc w:val="center"/>
              <w:rPr>
                <w:rFonts w:ascii="Times New Roman" w:hAnsi="Times New Roman" w:cs="Times New Roman"/>
                <w:sz w:val="18"/>
                <w:szCs w:val="18"/>
              </w:rPr>
            </w:pPr>
          </w:p>
        </w:tc>
        <w:tc>
          <w:tcPr>
            <w:tcW w:w="425" w:type="dxa"/>
            <w:vAlign w:val="center"/>
          </w:tcPr>
          <w:p w14:paraId="3D5F376C" w14:textId="102C5307"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8DE0EDE" w14:textId="77777777"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49ED0BF3" w14:textId="06E4BF8F" w:rsidR="000E3E82" w:rsidRPr="007E6B5C" w:rsidRDefault="000E3E82" w:rsidP="000E3E82">
            <w:pPr>
              <w:jc w:val="center"/>
              <w:rPr>
                <w:rFonts w:ascii="Times New Roman" w:hAnsi="Times New Roman" w:cs="Times New Roman"/>
                <w:sz w:val="18"/>
                <w:szCs w:val="18"/>
                <w:lang w:val="uk-UA"/>
              </w:rPr>
            </w:pPr>
          </w:p>
        </w:tc>
        <w:tc>
          <w:tcPr>
            <w:tcW w:w="426" w:type="dxa"/>
            <w:vAlign w:val="center"/>
          </w:tcPr>
          <w:p w14:paraId="25F0570D" w14:textId="77777777" w:rsidR="000E3E82" w:rsidRPr="007E6B5C" w:rsidRDefault="000E3E82" w:rsidP="000E3E82">
            <w:pPr>
              <w:jc w:val="center"/>
              <w:rPr>
                <w:rFonts w:ascii="Times New Roman" w:hAnsi="Times New Roman" w:cs="Times New Roman"/>
                <w:sz w:val="18"/>
                <w:szCs w:val="18"/>
                <w:lang w:val="uk-UA"/>
              </w:rPr>
            </w:pPr>
          </w:p>
        </w:tc>
        <w:tc>
          <w:tcPr>
            <w:tcW w:w="425" w:type="dxa"/>
            <w:vAlign w:val="center"/>
          </w:tcPr>
          <w:p w14:paraId="1048452C" w14:textId="0F79DB7C"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3F926C58" w14:textId="50E5D067"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6F53511F" w14:textId="77777777" w:rsidR="000E3E82" w:rsidRPr="007E6B5C" w:rsidRDefault="000E3E82" w:rsidP="000E3E82">
            <w:pPr>
              <w:jc w:val="center"/>
              <w:rPr>
                <w:rFonts w:ascii="Times New Roman" w:hAnsi="Times New Roman" w:cs="Times New Roman"/>
                <w:sz w:val="18"/>
                <w:szCs w:val="18"/>
              </w:rPr>
            </w:pPr>
          </w:p>
        </w:tc>
        <w:tc>
          <w:tcPr>
            <w:tcW w:w="426" w:type="dxa"/>
            <w:shd w:val="clear" w:color="auto" w:fill="auto"/>
            <w:vAlign w:val="center"/>
          </w:tcPr>
          <w:p w14:paraId="6A5BF457" w14:textId="716F3214"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4B9A4F7" w14:textId="501FDD07"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40FA7F22" w14:textId="7CE3F44B" w:rsidR="000E3E82" w:rsidRPr="007E6B5C" w:rsidRDefault="000E3E82" w:rsidP="000E3E82">
            <w:pPr>
              <w:jc w:val="center"/>
              <w:rPr>
                <w:rFonts w:ascii="Times New Roman" w:hAnsi="Times New Roman" w:cs="Times New Roman"/>
                <w:sz w:val="18"/>
                <w:szCs w:val="18"/>
                <w:lang w:val="uk-UA"/>
              </w:rPr>
            </w:pPr>
          </w:p>
        </w:tc>
        <w:tc>
          <w:tcPr>
            <w:tcW w:w="425" w:type="dxa"/>
            <w:shd w:val="clear" w:color="auto" w:fill="auto"/>
            <w:vAlign w:val="center"/>
          </w:tcPr>
          <w:p w14:paraId="64EC084D" w14:textId="1B78EDA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4E0760B7" w14:textId="0941677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0C163828" w14:textId="2D2B5DF5"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4B750AAE" w14:textId="73C0410A" w:rsidR="000E3E82" w:rsidRPr="000E3E82" w:rsidRDefault="000E3E82" w:rsidP="000E3E82">
            <w:pPr>
              <w:jc w:val="center"/>
              <w:rPr>
                <w:rFonts w:ascii="Times New Roman" w:hAnsi="Times New Roman" w:cs="Times New Roman"/>
                <w:sz w:val="20"/>
                <w:szCs w:val="20"/>
              </w:rPr>
            </w:pPr>
            <w:r w:rsidRPr="000E3E82">
              <w:rPr>
                <w:rFonts w:ascii="Times New Roman" w:hAnsi="Times New Roman" w:cs="Times New Roman"/>
                <w:b/>
                <w:sz w:val="20"/>
                <w:szCs w:val="20"/>
                <w:lang w:val="uk-UA"/>
              </w:rPr>
              <w:t>8</w:t>
            </w:r>
          </w:p>
        </w:tc>
      </w:tr>
      <w:tr w:rsidR="000E3E82" w:rsidRPr="007E6B5C" w14:paraId="17088C7C" w14:textId="77777777" w:rsidTr="000E3E82">
        <w:tc>
          <w:tcPr>
            <w:tcW w:w="1555" w:type="dxa"/>
            <w:vAlign w:val="bottom"/>
            <w:hideMark/>
          </w:tcPr>
          <w:p w14:paraId="349CCF77" w14:textId="654CA5BB" w:rsidR="000E3E82" w:rsidRPr="007E6B5C" w:rsidRDefault="000E3E82" w:rsidP="000E3E82">
            <w:pPr>
              <w:rPr>
                <w:rFonts w:ascii="Times New Roman" w:hAnsi="Times New Roman" w:cs="Times New Roman"/>
                <w:color w:val="000000"/>
                <w:sz w:val="18"/>
                <w:szCs w:val="18"/>
              </w:rPr>
            </w:pPr>
            <w:proofErr w:type="spellStart"/>
            <w:r w:rsidRPr="006A2922">
              <w:rPr>
                <w:rFonts w:ascii="Times New Roman" w:hAnsi="Times New Roman" w:cs="Times New Roman"/>
                <w:color w:val="000000"/>
                <w:sz w:val="20"/>
                <w:szCs w:val="20"/>
              </w:rPr>
              <w:t>Яцун</w:t>
            </w:r>
            <w:proofErr w:type="spellEnd"/>
            <w:r w:rsidRPr="006A2922">
              <w:rPr>
                <w:rFonts w:ascii="Times New Roman" w:hAnsi="Times New Roman" w:cs="Times New Roman"/>
                <w:color w:val="000000"/>
                <w:sz w:val="20"/>
                <w:szCs w:val="20"/>
              </w:rPr>
              <w:t xml:space="preserve"> Богдан </w:t>
            </w:r>
            <w:proofErr w:type="spellStart"/>
            <w:r w:rsidRPr="006A2922">
              <w:rPr>
                <w:rFonts w:ascii="Times New Roman" w:hAnsi="Times New Roman" w:cs="Times New Roman"/>
                <w:color w:val="000000"/>
                <w:sz w:val="20"/>
                <w:szCs w:val="20"/>
              </w:rPr>
              <w:t>Іванович</w:t>
            </w:r>
            <w:proofErr w:type="spellEnd"/>
          </w:p>
        </w:tc>
        <w:tc>
          <w:tcPr>
            <w:tcW w:w="425" w:type="dxa"/>
            <w:vAlign w:val="center"/>
          </w:tcPr>
          <w:p w14:paraId="7ECFDAA6" w14:textId="487EE993"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07040B05" w14:textId="47D382CB"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412763E8" w14:textId="184D902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F3091C0" w14:textId="77777777" w:rsidR="000E3E82" w:rsidRPr="007E6B5C" w:rsidRDefault="000E3E82" w:rsidP="000E3E82">
            <w:pPr>
              <w:jc w:val="center"/>
              <w:rPr>
                <w:rFonts w:ascii="Times New Roman" w:hAnsi="Times New Roman" w:cs="Times New Roman"/>
                <w:color w:val="000000"/>
                <w:sz w:val="18"/>
                <w:szCs w:val="18"/>
              </w:rPr>
            </w:pPr>
          </w:p>
        </w:tc>
        <w:tc>
          <w:tcPr>
            <w:tcW w:w="425" w:type="dxa"/>
            <w:vAlign w:val="center"/>
          </w:tcPr>
          <w:p w14:paraId="25543DC1" w14:textId="729FB295"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2BD1E823" w14:textId="7392E17B"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6" w:type="dxa"/>
            <w:vAlign w:val="center"/>
          </w:tcPr>
          <w:p w14:paraId="2EC34415" w14:textId="64E1267D"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1417AA68" w14:textId="2C8E7E86"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6AF103E9" w14:textId="4F3E1216" w:rsidR="000E3E82" w:rsidRPr="007E6B5C" w:rsidRDefault="000E3E82" w:rsidP="000E3E82">
            <w:pPr>
              <w:jc w:val="center"/>
              <w:rPr>
                <w:rFonts w:ascii="Times New Roman" w:hAnsi="Times New Roman" w:cs="Times New Roman"/>
                <w:color w:val="000000"/>
                <w:sz w:val="18"/>
                <w:szCs w:val="18"/>
                <w:lang w:val="uk-UA"/>
              </w:rPr>
            </w:pPr>
          </w:p>
        </w:tc>
        <w:tc>
          <w:tcPr>
            <w:tcW w:w="425" w:type="dxa"/>
            <w:vAlign w:val="center"/>
          </w:tcPr>
          <w:p w14:paraId="3B300153" w14:textId="7198B0D8"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6" w:type="dxa"/>
            <w:vAlign w:val="center"/>
          </w:tcPr>
          <w:p w14:paraId="3BAF9469" w14:textId="09C54A54"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vAlign w:val="center"/>
          </w:tcPr>
          <w:p w14:paraId="59DD5004" w14:textId="70C135BB" w:rsidR="000E3E82" w:rsidRPr="007E6B5C" w:rsidRDefault="000E3E82" w:rsidP="000E3E82">
            <w:pPr>
              <w:jc w:val="center"/>
              <w:rPr>
                <w:rFonts w:ascii="Times New Roman" w:hAnsi="Times New Roman" w:cs="Times New Roman"/>
                <w:color w:val="000000"/>
                <w:sz w:val="18"/>
                <w:szCs w:val="18"/>
                <w:lang w:val="uk-UA"/>
              </w:rPr>
            </w:pPr>
            <w:r>
              <w:rPr>
                <w:rFonts w:ascii="Times New Roman" w:hAnsi="Times New Roman" w:cs="Times New Roman"/>
                <w:color w:val="000000"/>
                <w:lang w:val="uk-UA"/>
              </w:rPr>
              <w:t>В</w:t>
            </w:r>
          </w:p>
        </w:tc>
        <w:tc>
          <w:tcPr>
            <w:tcW w:w="425" w:type="dxa"/>
            <w:vAlign w:val="center"/>
          </w:tcPr>
          <w:p w14:paraId="1A539B6C" w14:textId="3F373022"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color w:val="000000"/>
                <w:lang w:val="uk-UA"/>
              </w:rPr>
              <w:t>В</w:t>
            </w:r>
          </w:p>
        </w:tc>
        <w:tc>
          <w:tcPr>
            <w:tcW w:w="425" w:type="dxa"/>
            <w:vAlign w:val="center"/>
          </w:tcPr>
          <w:p w14:paraId="147E3C47" w14:textId="433E6317" w:rsidR="000E3E82" w:rsidRPr="007E6B5C" w:rsidRDefault="000E3E82" w:rsidP="000E3E82">
            <w:pPr>
              <w:jc w:val="center"/>
              <w:rPr>
                <w:rFonts w:ascii="Times New Roman" w:hAnsi="Times New Roman" w:cs="Times New Roman"/>
                <w:color w:val="000000"/>
                <w:sz w:val="18"/>
                <w:szCs w:val="18"/>
              </w:rPr>
            </w:pPr>
            <w:r>
              <w:rPr>
                <w:rFonts w:ascii="Times New Roman" w:hAnsi="Times New Roman" w:cs="Times New Roman"/>
                <w:color w:val="000000"/>
                <w:lang w:val="uk-UA"/>
              </w:rPr>
              <w:t>В</w:t>
            </w:r>
          </w:p>
        </w:tc>
        <w:tc>
          <w:tcPr>
            <w:tcW w:w="426" w:type="dxa"/>
            <w:shd w:val="clear" w:color="auto" w:fill="auto"/>
            <w:vAlign w:val="center"/>
          </w:tcPr>
          <w:p w14:paraId="49DB328E" w14:textId="77777777" w:rsidR="000E3E82" w:rsidRPr="007E6B5C" w:rsidRDefault="000E3E82" w:rsidP="000E3E82">
            <w:pPr>
              <w:jc w:val="center"/>
              <w:rPr>
                <w:rFonts w:ascii="Times New Roman" w:hAnsi="Times New Roman" w:cs="Times New Roman"/>
                <w:sz w:val="18"/>
                <w:szCs w:val="18"/>
              </w:rPr>
            </w:pPr>
          </w:p>
        </w:tc>
        <w:tc>
          <w:tcPr>
            <w:tcW w:w="425" w:type="dxa"/>
            <w:shd w:val="clear" w:color="auto" w:fill="auto"/>
            <w:vAlign w:val="center"/>
          </w:tcPr>
          <w:p w14:paraId="792F455A" w14:textId="4B6C41EC"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shd w:val="clear" w:color="auto" w:fill="auto"/>
            <w:vAlign w:val="center"/>
          </w:tcPr>
          <w:p w14:paraId="258490BF" w14:textId="1329C90A"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69B1BD63" w14:textId="451230FE"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6" w:type="dxa"/>
            <w:vAlign w:val="center"/>
          </w:tcPr>
          <w:p w14:paraId="62BB5C2D" w14:textId="65EE4821" w:rsidR="000E3E82" w:rsidRPr="007E6B5C" w:rsidRDefault="000E3E82" w:rsidP="000E3E82">
            <w:pPr>
              <w:jc w:val="center"/>
              <w:rPr>
                <w:rFonts w:ascii="Times New Roman" w:hAnsi="Times New Roman" w:cs="Times New Roman"/>
                <w:sz w:val="18"/>
                <w:szCs w:val="18"/>
                <w:lang w:val="uk-UA"/>
              </w:rPr>
            </w:pPr>
            <w:r>
              <w:rPr>
                <w:rFonts w:ascii="Times New Roman" w:hAnsi="Times New Roman" w:cs="Times New Roman"/>
                <w:lang w:val="uk-UA"/>
              </w:rPr>
              <w:t>В</w:t>
            </w:r>
          </w:p>
        </w:tc>
        <w:tc>
          <w:tcPr>
            <w:tcW w:w="425" w:type="dxa"/>
            <w:shd w:val="clear" w:color="auto" w:fill="auto"/>
            <w:vAlign w:val="center"/>
          </w:tcPr>
          <w:p w14:paraId="48CC02B0" w14:textId="0151FB40" w:rsidR="000E3E82" w:rsidRPr="007E6B5C" w:rsidRDefault="000E3E82" w:rsidP="000E3E82">
            <w:pPr>
              <w:jc w:val="center"/>
              <w:rPr>
                <w:rFonts w:ascii="Times New Roman" w:hAnsi="Times New Roman" w:cs="Times New Roman"/>
                <w:sz w:val="18"/>
                <w:szCs w:val="18"/>
              </w:rPr>
            </w:pPr>
            <w:r>
              <w:rPr>
                <w:rFonts w:ascii="Times New Roman" w:hAnsi="Times New Roman" w:cs="Times New Roman"/>
                <w:lang w:val="uk-UA"/>
              </w:rPr>
              <w:t>В</w:t>
            </w:r>
          </w:p>
        </w:tc>
        <w:tc>
          <w:tcPr>
            <w:tcW w:w="425" w:type="dxa"/>
            <w:vAlign w:val="center"/>
          </w:tcPr>
          <w:p w14:paraId="558FF9B2" w14:textId="412070E2" w:rsidR="000E3E82" w:rsidRPr="000E3E82" w:rsidRDefault="000E3E82" w:rsidP="000E3E82">
            <w:pPr>
              <w:jc w:val="center"/>
              <w:rPr>
                <w:rFonts w:ascii="Times New Roman" w:hAnsi="Times New Roman" w:cs="Times New Roman"/>
                <w:sz w:val="20"/>
                <w:szCs w:val="20"/>
                <w:lang w:val="uk-UA"/>
              </w:rPr>
            </w:pPr>
            <w:r w:rsidRPr="000E3E82">
              <w:rPr>
                <w:rFonts w:ascii="Times New Roman" w:hAnsi="Times New Roman" w:cs="Times New Roman"/>
                <w:b/>
                <w:sz w:val="20"/>
                <w:szCs w:val="20"/>
                <w:lang w:val="uk-UA"/>
              </w:rPr>
              <w:t>17</w:t>
            </w:r>
          </w:p>
        </w:tc>
      </w:tr>
    </w:tbl>
    <w:p w14:paraId="2FD10F66" w14:textId="77777777" w:rsidR="00980DA0" w:rsidRDefault="00980DA0" w:rsidP="002614A6">
      <w:pPr>
        <w:spacing w:line="240" w:lineRule="auto"/>
        <w:ind w:left="-1276"/>
        <w:jc w:val="both"/>
        <w:rPr>
          <w:rFonts w:ascii="Times New Roman" w:hAnsi="Times New Roman" w:cs="Times New Roman"/>
          <w:sz w:val="28"/>
          <w:szCs w:val="28"/>
          <w:shd w:val="clear" w:color="auto" w:fill="F4F9FC"/>
        </w:rPr>
      </w:pPr>
    </w:p>
    <w:p w14:paraId="4ED17CAD" w14:textId="77777777" w:rsidR="00530419" w:rsidRDefault="00530419" w:rsidP="00980DA0">
      <w:pPr>
        <w:spacing w:line="240" w:lineRule="auto"/>
        <w:jc w:val="both"/>
        <w:rPr>
          <w:rFonts w:ascii="Times New Roman" w:hAnsi="Times New Roman" w:cs="Times New Roman"/>
          <w:sz w:val="28"/>
          <w:szCs w:val="28"/>
          <w:shd w:val="clear" w:color="auto" w:fill="F4F9FC"/>
        </w:rPr>
      </w:pPr>
    </w:p>
    <w:p w14:paraId="155A903A" w14:textId="77777777" w:rsidR="00BA1BC2" w:rsidRDefault="00BA1BC2" w:rsidP="00980DA0">
      <w:pPr>
        <w:spacing w:line="240" w:lineRule="auto"/>
        <w:jc w:val="both"/>
        <w:rPr>
          <w:rFonts w:ascii="Times New Roman" w:hAnsi="Times New Roman" w:cs="Times New Roman"/>
          <w:sz w:val="28"/>
          <w:szCs w:val="28"/>
          <w:shd w:val="clear" w:color="auto" w:fill="F4F9FC"/>
        </w:rPr>
      </w:pPr>
    </w:p>
    <w:p w14:paraId="2B503932" w14:textId="77777777" w:rsidR="00CE0FF4" w:rsidRPr="00CE0FF4" w:rsidRDefault="00CE0FF4" w:rsidP="00CE0FF4">
      <w:pPr>
        <w:spacing w:after="0" w:line="240" w:lineRule="auto"/>
        <w:jc w:val="both"/>
        <w:rPr>
          <w:rFonts w:ascii="Times New Roman" w:hAnsi="Times New Roman" w:cs="Times New Roman"/>
          <w:sz w:val="28"/>
          <w:szCs w:val="28"/>
        </w:rPr>
      </w:pPr>
      <w:r w:rsidRPr="00CE0FF4">
        <w:rPr>
          <w:rFonts w:ascii="Times New Roman" w:hAnsi="Times New Roman" w:cs="Times New Roman"/>
          <w:sz w:val="28"/>
          <w:szCs w:val="28"/>
        </w:rPr>
        <w:t>Відповідно до пункту 5 статті 20 Закону України «Про статус депутатів місцевих рад» у разі пропуску депутатом протягом року більше половини пленарних засідань ради або засідань постійної комісії, членом якої він є, рада може вирішити питання щодо відкликання такого депутата. Війна внесла корективи, багато наших колег стали на захист країни, проте прошу звернути увагу депутатів на відвідування ними сесій, засідань комісій. Не пропускайте без вагомих причин!</w:t>
      </w:r>
    </w:p>
    <w:p w14:paraId="6E5EA042" w14:textId="3FAEFD0B" w:rsidR="00980DA0" w:rsidRPr="00CE0FF4" w:rsidRDefault="00CE0FF4" w:rsidP="00CE0FF4">
      <w:pPr>
        <w:spacing w:after="0" w:line="240" w:lineRule="auto"/>
        <w:jc w:val="both"/>
        <w:rPr>
          <w:rFonts w:ascii="Times New Roman" w:hAnsi="Times New Roman" w:cs="Times New Roman"/>
          <w:sz w:val="28"/>
          <w:szCs w:val="28"/>
        </w:rPr>
      </w:pPr>
      <w:r w:rsidRPr="00CE0FF4">
        <w:rPr>
          <w:rFonts w:ascii="Times New Roman" w:hAnsi="Times New Roman" w:cs="Times New Roman"/>
          <w:sz w:val="28"/>
          <w:szCs w:val="28"/>
        </w:rPr>
        <w:t>Також закликаю всіх дотримуватися чинного законодавства, Конституції України, Законів України та чинного Регламенту Обухівської міської ради.</w:t>
      </w:r>
    </w:p>
    <w:p w14:paraId="3F36E742" w14:textId="77777777" w:rsidR="00980DA0" w:rsidRDefault="00980DA0" w:rsidP="00CE0FF4">
      <w:pPr>
        <w:spacing w:after="0" w:line="240" w:lineRule="auto"/>
        <w:jc w:val="both"/>
        <w:rPr>
          <w:rFonts w:ascii="Times New Roman" w:hAnsi="Times New Roman" w:cs="Times New Roman"/>
          <w:sz w:val="28"/>
          <w:szCs w:val="28"/>
        </w:rPr>
      </w:pPr>
    </w:p>
    <w:p w14:paraId="38529C61" w14:textId="77777777" w:rsidR="00980DA0" w:rsidRPr="00CF66C9" w:rsidRDefault="00980DA0" w:rsidP="00CE0FF4">
      <w:pPr>
        <w:spacing w:after="180" w:line="240" w:lineRule="auto"/>
        <w:ind w:firstLine="708"/>
        <w:jc w:val="both"/>
        <w:rPr>
          <w:rFonts w:ascii="Times New Roman" w:eastAsia="Times New Roman" w:hAnsi="Times New Roman" w:cs="Times New Roman"/>
          <w:sz w:val="28"/>
          <w:szCs w:val="28"/>
          <w:lang w:eastAsia="uk-UA"/>
        </w:rPr>
      </w:pPr>
      <w:r w:rsidRPr="00CF66C9">
        <w:rPr>
          <w:rFonts w:ascii="Times New Roman" w:hAnsi="Times New Roman" w:cs="Times New Roman"/>
          <w:sz w:val="28"/>
          <w:szCs w:val="28"/>
        </w:rPr>
        <w:t>Дякую за увагу.</w:t>
      </w:r>
    </w:p>
    <w:p w14:paraId="54460111" w14:textId="77777777" w:rsidR="00980DA0" w:rsidRPr="00CF66C9" w:rsidRDefault="00980DA0" w:rsidP="00CE0FF4">
      <w:pPr>
        <w:spacing w:after="180" w:line="240" w:lineRule="auto"/>
        <w:jc w:val="both"/>
        <w:rPr>
          <w:rFonts w:ascii="Times New Roman" w:eastAsia="Times New Roman" w:hAnsi="Times New Roman" w:cs="Times New Roman"/>
          <w:sz w:val="28"/>
          <w:szCs w:val="28"/>
          <w:lang w:eastAsia="uk-UA"/>
        </w:rPr>
      </w:pPr>
    </w:p>
    <w:p w14:paraId="1CA3BC20" w14:textId="77777777" w:rsidR="00980DA0" w:rsidRPr="00F741FA" w:rsidRDefault="00980DA0" w:rsidP="00CE0FF4">
      <w:pPr>
        <w:spacing w:after="180" w:line="240" w:lineRule="auto"/>
        <w:jc w:val="both"/>
        <w:rPr>
          <w:rFonts w:ascii="Times New Roman" w:eastAsia="Times New Roman" w:hAnsi="Times New Roman" w:cs="Times New Roman"/>
          <w:sz w:val="17"/>
          <w:szCs w:val="17"/>
          <w:lang w:eastAsia="uk-UA"/>
        </w:rPr>
      </w:pPr>
    </w:p>
    <w:sectPr w:rsidR="00980DA0" w:rsidRPr="00F741FA" w:rsidSect="002614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397"/>
    <w:rsid w:val="00010397"/>
    <w:rsid w:val="000644CD"/>
    <w:rsid w:val="000658E7"/>
    <w:rsid w:val="000C0588"/>
    <w:rsid w:val="000E3E82"/>
    <w:rsid w:val="00104AD1"/>
    <w:rsid w:val="001A11BD"/>
    <w:rsid w:val="001C08AB"/>
    <w:rsid w:val="001C357F"/>
    <w:rsid w:val="001C7F82"/>
    <w:rsid w:val="002614A6"/>
    <w:rsid w:val="00280035"/>
    <w:rsid w:val="0034636E"/>
    <w:rsid w:val="00361771"/>
    <w:rsid w:val="003A0DFF"/>
    <w:rsid w:val="003C23D4"/>
    <w:rsid w:val="004145C9"/>
    <w:rsid w:val="004A1E63"/>
    <w:rsid w:val="004F274D"/>
    <w:rsid w:val="00530419"/>
    <w:rsid w:val="005D5F78"/>
    <w:rsid w:val="00673139"/>
    <w:rsid w:val="006B394D"/>
    <w:rsid w:val="00714467"/>
    <w:rsid w:val="00757702"/>
    <w:rsid w:val="007C041B"/>
    <w:rsid w:val="008405C1"/>
    <w:rsid w:val="00887C67"/>
    <w:rsid w:val="008C371A"/>
    <w:rsid w:val="00900B33"/>
    <w:rsid w:val="0094296B"/>
    <w:rsid w:val="00980DA0"/>
    <w:rsid w:val="00A07666"/>
    <w:rsid w:val="00A54B0E"/>
    <w:rsid w:val="00A624CD"/>
    <w:rsid w:val="00A90015"/>
    <w:rsid w:val="00AC3795"/>
    <w:rsid w:val="00B80001"/>
    <w:rsid w:val="00BA1BC2"/>
    <w:rsid w:val="00BA4A46"/>
    <w:rsid w:val="00BF67B9"/>
    <w:rsid w:val="00C1790B"/>
    <w:rsid w:val="00C527A4"/>
    <w:rsid w:val="00CC3A41"/>
    <w:rsid w:val="00CC51C6"/>
    <w:rsid w:val="00CE0FF4"/>
    <w:rsid w:val="00D111AD"/>
    <w:rsid w:val="00DD2643"/>
    <w:rsid w:val="00DF5397"/>
    <w:rsid w:val="00E769DC"/>
    <w:rsid w:val="00ED5624"/>
    <w:rsid w:val="00F5699E"/>
    <w:rsid w:val="00F65638"/>
    <w:rsid w:val="00F90C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348B"/>
  <w15:docId w15:val="{0C608315-96F2-42B4-8B0B-22A18D8B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08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C08AB"/>
    <w:rPr>
      <w:rFonts w:ascii="Segoe UI" w:hAnsi="Segoe UI" w:cs="Segoe UI"/>
      <w:sz w:val="18"/>
      <w:szCs w:val="18"/>
    </w:rPr>
  </w:style>
  <w:style w:type="table" w:styleId="a5">
    <w:name w:val="Table Grid"/>
    <w:basedOn w:val="a1"/>
    <w:uiPriority w:val="59"/>
    <w:rsid w:val="002614A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648FD-9EC6-4E20-8D28-45BBEF98F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1530</Words>
  <Characters>8727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dc:creator>
  <cp:keywords/>
  <dc:description/>
  <cp:lastModifiedBy>User</cp:lastModifiedBy>
  <cp:revision>3</cp:revision>
  <cp:lastPrinted>2019-10-29T11:31:00Z</cp:lastPrinted>
  <dcterms:created xsi:type="dcterms:W3CDTF">2026-01-10T12:16:00Z</dcterms:created>
  <dcterms:modified xsi:type="dcterms:W3CDTF">2026-01-10T12:23:00Z</dcterms:modified>
</cp:coreProperties>
</file>